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663F6" w14:textId="77777777" w:rsidR="007953BB" w:rsidRPr="007953BB" w:rsidRDefault="008D1D3E" w:rsidP="007953BB">
      <w:pPr>
        <w:spacing w:after="0" w:line="240" w:lineRule="auto"/>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7953BB">
        <w:rPr>
          <w:rFonts w:ascii="Times New Roman" w:hAnsi="Times New Roman" w:cs="Times New Roman"/>
          <w:b/>
          <w:bCs/>
          <w:sz w:val="28"/>
          <w:szCs w:val="28"/>
          <w:lang w:val="az-Latn-AZ"/>
        </w:rPr>
        <w:t>20</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7953BB" w:rsidRPr="007953BB">
        <w:rPr>
          <w:rFonts w:ascii="Times New Roman" w:hAnsi="Times New Roman" w:cs="Times New Roman"/>
          <w:b/>
          <w:bCs/>
          <w:sz w:val="28"/>
          <w:szCs w:val="28"/>
          <w:lang w:val="az-Latn-AZ"/>
        </w:rPr>
        <w:t>Klinik mikrobiologiyaya giriş. Tibbi xidmətlə əlaqəli infeksiyalar. Tənəffüs yolları, mədə-bağırsaq traktı infeksiyalarının və mikrobiota  pozğunluqlarının mikrobioloji diaqnostikası</w:t>
      </w:r>
    </w:p>
    <w:p w14:paraId="03E08A8D" w14:textId="77777777" w:rsidR="007953BB" w:rsidRDefault="007953BB" w:rsidP="007953BB">
      <w:pPr>
        <w:spacing w:after="0" w:line="240" w:lineRule="auto"/>
        <w:rPr>
          <w:rFonts w:ascii="Times New Roman" w:hAnsi="Times New Roman" w:cs="Times New Roman"/>
          <w:b/>
          <w:bCs/>
          <w:sz w:val="28"/>
          <w:szCs w:val="28"/>
          <w:lang w:val="az-Latn-AZ"/>
        </w:rPr>
      </w:pPr>
    </w:p>
    <w:p w14:paraId="599BB3F0" w14:textId="6A421305" w:rsidR="00D04092" w:rsidRPr="00B77B66" w:rsidRDefault="00D04092" w:rsidP="007953BB">
      <w:pPr>
        <w:spacing w:after="0" w:line="240" w:lineRule="auto"/>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1A3E0565" w14:textId="77777777" w:rsidR="007953BB" w:rsidRDefault="007953BB" w:rsidP="00381FDB">
      <w:pPr>
        <w:pStyle w:val="ListParagraph"/>
        <w:numPr>
          <w:ilvl w:val="0"/>
          <w:numId w:val="1"/>
        </w:numPr>
        <w:spacing w:after="0" w:line="240" w:lineRule="auto"/>
        <w:ind w:left="450" w:hanging="90"/>
        <w:jc w:val="both"/>
        <w:rPr>
          <w:rFonts w:ascii="Times New Roman" w:hAnsi="Times New Roman"/>
          <w:sz w:val="24"/>
          <w:szCs w:val="24"/>
          <w:lang w:val="az-Latn-AZ"/>
        </w:rPr>
      </w:pPr>
      <w:r>
        <w:rPr>
          <w:rFonts w:ascii="Times New Roman" w:hAnsi="Times New Roman"/>
          <w:sz w:val="24"/>
          <w:szCs w:val="24"/>
          <w:lang w:val="az-Latn-AZ"/>
        </w:rPr>
        <w:t>Klinik mikrobiologiya haqqında anlayış.</w:t>
      </w:r>
    </w:p>
    <w:p w14:paraId="5861A5F8" w14:textId="77777777" w:rsidR="007953BB" w:rsidRPr="00500834" w:rsidRDefault="007953BB" w:rsidP="00381FDB">
      <w:pPr>
        <w:pStyle w:val="ListParagraph"/>
        <w:numPr>
          <w:ilvl w:val="0"/>
          <w:numId w:val="1"/>
        </w:numPr>
        <w:spacing w:after="0" w:line="240" w:lineRule="auto"/>
        <w:rPr>
          <w:rFonts w:ascii="Times New Roman" w:hAnsi="Times New Roman"/>
          <w:sz w:val="24"/>
          <w:szCs w:val="24"/>
          <w:lang w:val="az-Latn-AZ"/>
        </w:rPr>
      </w:pPr>
      <w:r w:rsidRPr="00500834">
        <w:rPr>
          <w:rFonts w:ascii="Times New Roman" w:hAnsi="Times New Roman"/>
          <w:sz w:val="24"/>
          <w:szCs w:val="24"/>
          <w:lang w:val="az-Latn-AZ"/>
        </w:rPr>
        <w:t>Tibbi xidmətlə əlaqəli infeksiyalar, baş vermə səbəbləri, klinik formaları, törədicilərin xüsusiyyətləri.</w:t>
      </w:r>
      <w:r>
        <w:rPr>
          <w:rFonts w:ascii="Times New Roman" w:hAnsi="Times New Roman"/>
          <w:sz w:val="24"/>
          <w:szCs w:val="24"/>
          <w:lang w:val="az-Latn-AZ"/>
        </w:rPr>
        <w:t xml:space="preserve"> İnfeksion nəzarət. </w:t>
      </w:r>
    </w:p>
    <w:p w14:paraId="3528F05D"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Yuxarı və aşağı tənəffüs yolları, qısa anatomik-fizioloji məlumat </w:t>
      </w:r>
    </w:p>
    <w:p w14:paraId="7E99EE62"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Yuxarı tənəffüs yollarının normal mikroflorası, iltihabi xəstəlikləri və onların törədiciləri, patoloji materialın götürülmə qaydaları, mikrobioloji diaqnostika</w:t>
      </w:r>
      <w:r>
        <w:rPr>
          <w:rFonts w:ascii="Times New Roman" w:hAnsi="Times New Roman"/>
          <w:sz w:val="24"/>
          <w:szCs w:val="24"/>
          <w:lang w:val="az-Latn-AZ"/>
        </w:rPr>
        <w:t>sı</w:t>
      </w:r>
    </w:p>
    <w:p w14:paraId="725B1431"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Aşağı tənəffüs yollarının iltihabi xəstəlikləri, onların növləri, törədiciləri. </w:t>
      </w:r>
    </w:p>
    <w:p w14:paraId="2B229FE7" w14:textId="77777777" w:rsidR="007953BB"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Bəlğəmin  mikrobioloji diaqnostik</w:t>
      </w:r>
      <w:r>
        <w:rPr>
          <w:rFonts w:ascii="Times New Roman" w:hAnsi="Times New Roman"/>
          <w:sz w:val="24"/>
          <w:szCs w:val="24"/>
          <w:lang w:val="az-Latn-AZ"/>
        </w:rPr>
        <w:t xml:space="preserve">asının prinsipləri. </w:t>
      </w:r>
    </w:p>
    <w:p w14:paraId="6A5D1D62" w14:textId="77777777" w:rsidR="007953BB" w:rsidRPr="007208F6"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Bəlğəmin  mikroskopik </w:t>
      </w:r>
      <w:r>
        <w:rPr>
          <w:rFonts w:ascii="Times New Roman" w:hAnsi="Times New Roman"/>
          <w:sz w:val="24"/>
          <w:szCs w:val="24"/>
          <w:lang w:val="az-Latn-AZ"/>
        </w:rPr>
        <w:t xml:space="preserve">və bakterioloji </w:t>
      </w:r>
      <w:r w:rsidRPr="00586522">
        <w:rPr>
          <w:rFonts w:ascii="Times New Roman" w:hAnsi="Times New Roman"/>
          <w:sz w:val="24"/>
          <w:szCs w:val="24"/>
          <w:lang w:val="az-Latn-AZ"/>
        </w:rPr>
        <w:t>müayinəsi.</w:t>
      </w:r>
      <w:r w:rsidRPr="00586522">
        <w:rPr>
          <w:rFonts w:ascii="Times New Roman" w:hAnsi="Times New Roman"/>
          <w:bCs/>
          <w:color w:val="333333"/>
          <w:sz w:val="24"/>
          <w:szCs w:val="24"/>
          <w:shd w:val="clear" w:color="auto" w:fill="FFFFFF"/>
          <w:lang w:val="az-Latn-AZ"/>
        </w:rPr>
        <w:t xml:space="preserve"> </w:t>
      </w:r>
    </w:p>
    <w:p w14:paraId="113D28D9"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Pr>
          <w:rFonts w:ascii="Times New Roman" w:hAnsi="Times New Roman"/>
          <w:bCs/>
          <w:sz w:val="24"/>
          <w:szCs w:val="24"/>
          <w:shd w:val="clear" w:color="auto" w:fill="FFFFFF"/>
          <w:lang w:val="az-Latn-AZ"/>
        </w:rPr>
        <w:t>Digər patoloji materialların (bronx möhtəviyyatı, traxeya və ağciyər toxuması punktatı və aspiratı, plevral maye) müayinəsi.</w:t>
      </w:r>
    </w:p>
    <w:p w14:paraId="7254C40D"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Mədə-bağırsaq traktı, qısa anatomik-fizioloji məlumat</w:t>
      </w:r>
    </w:p>
    <w:p w14:paraId="38F221E8"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Mədə-bağırsaq traktının normal mikroflorası, disbioz və disbakterioz anlayışları  </w:t>
      </w:r>
    </w:p>
    <w:p w14:paraId="3C0B8C6F" w14:textId="77777777" w:rsidR="007953BB"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Mədə-bağırsaq traktının iltihabi xəstə</w:t>
      </w:r>
      <w:r>
        <w:rPr>
          <w:rFonts w:ascii="Times New Roman" w:hAnsi="Times New Roman"/>
          <w:sz w:val="24"/>
          <w:szCs w:val="24"/>
          <w:lang w:val="az-Latn-AZ"/>
        </w:rPr>
        <w:t>l</w:t>
      </w:r>
      <w:r w:rsidRPr="00586522">
        <w:rPr>
          <w:rFonts w:ascii="Times New Roman" w:hAnsi="Times New Roman"/>
          <w:sz w:val="24"/>
          <w:szCs w:val="24"/>
          <w:lang w:val="az-Latn-AZ"/>
        </w:rPr>
        <w:t>ikləri və onların törədiciləri</w:t>
      </w:r>
      <w:r>
        <w:rPr>
          <w:rFonts w:ascii="Times New Roman" w:hAnsi="Times New Roman"/>
          <w:sz w:val="24"/>
          <w:szCs w:val="24"/>
          <w:lang w:val="az-Latn-AZ"/>
        </w:rPr>
        <w:t>.</w:t>
      </w:r>
    </w:p>
    <w:p w14:paraId="22175F49" w14:textId="77777777" w:rsidR="007953BB" w:rsidRDefault="007953BB" w:rsidP="00381FDB">
      <w:pPr>
        <w:pStyle w:val="ListParagraph"/>
        <w:numPr>
          <w:ilvl w:val="0"/>
          <w:numId w:val="1"/>
        </w:numPr>
        <w:spacing w:after="0" w:line="240" w:lineRule="auto"/>
        <w:rPr>
          <w:rFonts w:ascii="Times New Roman" w:hAnsi="Times New Roman"/>
          <w:sz w:val="24"/>
          <w:szCs w:val="24"/>
          <w:lang w:val="az-Latn-AZ"/>
        </w:rPr>
      </w:pPr>
      <w:r>
        <w:rPr>
          <w:rFonts w:ascii="Times New Roman" w:hAnsi="Times New Roman"/>
          <w:sz w:val="24"/>
          <w:szCs w:val="24"/>
          <w:lang w:val="az-Latn-AZ"/>
        </w:rPr>
        <w:t>P</w:t>
      </w:r>
      <w:r w:rsidRPr="00586522">
        <w:rPr>
          <w:rFonts w:ascii="Times New Roman" w:hAnsi="Times New Roman"/>
          <w:sz w:val="24"/>
          <w:szCs w:val="24"/>
          <w:lang w:val="az-Latn-AZ"/>
        </w:rPr>
        <w:t>atoloji materialın əldə edilməsi qaydaları</w:t>
      </w:r>
      <w:r>
        <w:rPr>
          <w:rFonts w:ascii="Times New Roman" w:hAnsi="Times New Roman"/>
          <w:sz w:val="24"/>
          <w:szCs w:val="24"/>
          <w:lang w:val="az-Latn-AZ"/>
        </w:rPr>
        <w:t>.</w:t>
      </w:r>
    </w:p>
    <w:p w14:paraId="75AF28A4"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Pr>
          <w:rFonts w:ascii="Times New Roman" w:hAnsi="Times New Roman"/>
          <w:sz w:val="24"/>
          <w:szCs w:val="24"/>
          <w:lang w:val="az-Latn-AZ"/>
        </w:rPr>
        <w:t xml:space="preserve">Mədə-bağırsaq infeksiyalarının </w:t>
      </w:r>
      <w:r w:rsidRPr="00586522">
        <w:rPr>
          <w:rFonts w:ascii="Times New Roman" w:hAnsi="Times New Roman"/>
          <w:sz w:val="24"/>
          <w:szCs w:val="24"/>
          <w:lang w:val="az-Latn-AZ"/>
        </w:rPr>
        <w:t>mikrobioloji diaqnostika prinsipləri</w:t>
      </w:r>
      <w:r>
        <w:rPr>
          <w:rFonts w:ascii="Times New Roman" w:hAnsi="Times New Roman"/>
          <w:sz w:val="24"/>
          <w:szCs w:val="24"/>
          <w:lang w:val="az-Latn-AZ"/>
        </w:rPr>
        <w:t>.</w:t>
      </w:r>
    </w:p>
    <w:p w14:paraId="5BB71376"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sidRPr="00586522">
        <w:rPr>
          <w:rFonts w:ascii="Times New Roman" w:hAnsi="Times New Roman"/>
          <w:sz w:val="24"/>
          <w:szCs w:val="24"/>
          <w:lang w:val="az-Latn-AZ"/>
        </w:rPr>
        <w:t xml:space="preserve">Nəcisin mikrobioloji müayinəsi və diaqnostik göstəriciləri. </w:t>
      </w:r>
    </w:p>
    <w:p w14:paraId="197287B0" w14:textId="77777777" w:rsidR="007953BB" w:rsidRPr="00586522" w:rsidRDefault="007953BB" w:rsidP="00381FDB">
      <w:pPr>
        <w:pStyle w:val="ListParagraph"/>
        <w:numPr>
          <w:ilvl w:val="0"/>
          <w:numId w:val="1"/>
        </w:numPr>
        <w:spacing w:after="0" w:line="240" w:lineRule="auto"/>
        <w:rPr>
          <w:rFonts w:ascii="Times New Roman" w:hAnsi="Times New Roman"/>
          <w:sz w:val="24"/>
          <w:szCs w:val="24"/>
          <w:lang w:val="az-Latn-AZ"/>
        </w:rPr>
      </w:pPr>
      <w:r>
        <w:rPr>
          <w:rFonts w:ascii="Times New Roman" w:hAnsi="Times New Roman"/>
          <w:sz w:val="24"/>
          <w:szCs w:val="24"/>
          <w:lang w:val="az-Latn-AZ"/>
        </w:rPr>
        <w:t>Mikrobiota pozğunluqlarının</w:t>
      </w:r>
      <w:r w:rsidRPr="00586522">
        <w:rPr>
          <w:rFonts w:ascii="Times New Roman" w:hAnsi="Times New Roman"/>
          <w:sz w:val="24"/>
          <w:szCs w:val="24"/>
          <w:lang w:val="az-Latn-AZ"/>
        </w:rPr>
        <w:t xml:space="preserve"> kriteriyaları və mikrobioloji diaqnostikası</w:t>
      </w:r>
    </w:p>
    <w:p w14:paraId="4946E2B9" w14:textId="59CC1B0A" w:rsidR="00B23914" w:rsidRDefault="00B23914" w:rsidP="00573A61">
      <w:pPr>
        <w:spacing w:after="0" w:line="240" w:lineRule="auto"/>
        <w:jc w:val="both"/>
        <w:rPr>
          <w:rFonts w:ascii="Times New Roman" w:hAnsi="Times New Roman" w:cs="Times New Roman"/>
          <w:sz w:val="28"/>
          <w:szCs w:val="28"/>
          <w:lang w:val="az-Latn-AZ"/>
        </w:rPr>
      </w:pPr>
    </w:p>
    <w:p w14:paraId="06364001" w14:textId="1B77AC42" w:rsidR="007953BB" w:rsidRDefault="007953BB" w:rsidP="00573A61">
      <w:pPr>
        <w:spacing w:after="0" w:line="240" w:lineRule="auto"/>
        <w:jc w:val="both"/>
        <w:rPr>
          <w:rFonts w:ascii="Times New Roman" w:hAnsi="Times New Roman" w:cs="Times New Roman"/>
          <w:b/>
          <w:bCs/>
          <w:sz w:val="28"/>
          <w:szCs w:val="28"/>
          <w:lang w:val="az-Latn-AZ"/>
        </w:rPr>
      </w:pPr>
      <w:r w:rsidRPr="007953BB">
        <w:rPr>
          <w:rFonts w:ascii="Times New Roman" w:hAnsi="Times New Roman" w:cs="Times New Roman"/>
          <w:b/>
          <w:bCs/>
          <w:sz w:val="28"/>
          <w:szCs w:val="28"/>
          <w:lang w:val="az-Latn-AZ"/>
        </w:rPr>
        <w:t>Klinik mikrоbiоlоgiyа</w:t>
      </w:r>
    </w:p>
    <w:p w14:paraId="7B450AC1" w14:textId="77777777" w:rsidR="007953BB" w:rsidRPr="007953BB" w:rsidRDefault="007953BB" w:rsidP="00381FDB">
      <w:pPr>
        <w:numPr>
          <w:ilvl w:val="0"/>
          <w:numId w:val="2"/>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Klinik mikrоbiоlоgiyа insаn оrqаnizminin оrqаn və sistеmlərinin хəstəliklərinin mikrо</w:t>
      </w:r>
      <w:r w:rsidRPr="007953BB">
        <w:rPr>
          <w:rFonts w:ascii="Times New Roman" w:hAnsi="Times New Roman" w:cs="Times New Roman"/>
          <w:sz w:val="28"/>
          <w:szCs w:val="28"/>
          <w:lang w:val="az-Latn-AZ"/>
        </w:rPr>
        <w:softHyphen/>
        <w:t>biоlоgiyаsını, оnlаrın mikrоbiоlоji diаqnоstikаsı prinsiplərini öyrənir.</w:t>
      </w:r>
    </w:p>
    <w:p w14:paraId="59182D87" w14:textId="630E3945" w:rsidR="007953BB" w:rsidRPr="007953BB" w:rsidRDefault="007953BB" w:rsidP="007953BB">
      <w:pPr>
        <w:spacing w:after="0" w:line="240" w:lineRule="auto"/>
        <w:rPr>
          <w:rFonts w:ascii="Times New Roman" w:hAnsi="Times New Roman" w:cs="Times New Roman"/>
          <w:b/>
          <w:bCs/>
          <w:sz w:val="28"/>
          <w:szCs w:val="28"/>
          <w:lang w:val="az-Latn-AZ"/>
        </w:rPr>
      </w:pPr>
      <w:r w:rsidRPr="007953BB">
        <w:rPr>
          <w:rFonts w:ascii="Times New Roman" w:hAnsi="Times New Roman" w:cs="Times New Roman"/>
          <w:b/>
          <w:bCs/>
          <w:sz w:val="28"/>
          <w:szCs w:val="28"/>
          <w:lang w:val="az-Latn-AZ"/>
        </w:rPr>
        <w:br/>
        <w:t>Xəstəхаnаdахili infеksiyаlаr</w:t>
      </w:r>
    </w:p>
    <w:p w14:paraId="4323838D"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Xəstəxanadaxili, yaxud nozokomial (yunanca, “nosokomion”- xəstəxana) infeksiyalar adətən xəstəxanaya daxil olduqdan 48 saat sonra inkişaf edən infeksiyalar olub, mənbəyi mikrobgəzdiricilər, kontaminasiya olunmuş tibbi alətlər və avadanlıqlar, tibb personalı, yaxud xəstələrin yanına gələn insanlardır.</w:t>
      </w:r>
    </w:p>
    <w:p w14:paraId="447A8912"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Xəstəxanadaxili infеksiyаlаr yоluхmаsı хəstəхаnаlаrdа bаş vеrən хəstəliklər оlub, əsаs хəstəliklə birləşərək оnun gеdişini аğırlаşdırır. </w:t>
      </w:r>
    </w:p>
    <w:p w14:paraId="2BE95101"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Оnlаrın törədiciləri həm pаtоgеn, həm də şərti-pаtоgеn mikrо</w:t>
      </w:r>
      <w:r w:rsidRPr="007953BB">
        <w:rPr>
          <w:rFonts w:ascii="Times New Roman" w:hAnsi="Times New Roman" w:cs="Times New Roman"/>
          <w:sz w:val="28"/>
          <w:szCs w:val="28"/>
          <w:lang w:val="az-Latn-AZ"/>
        </w:rPr>
        <w:softHyphen/>
        <w:t xml:space="preserve">оrqаnizmlər оlа bilər. </w:t>
      </w:r>
    </w:p>
    <w:p w14:paraId="13039A4F"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Xəstəxanadaxili infеksiyаlаrın törədiciləri əksər hаllаrdа şərti-pаtоgеn mikrооrqаnizmlərdir. </w:t>
      </w:r>
    </w:p>
    <w:p w14:paraId="0C437AD4"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Xəstəxanadaxili infеksiyаlаrın törədicilərinin spеktri çох gеnişdir, оnlаr müхtəlif viruslаr, bаktеriyаlаr, göbələklər və ibtidаilərlə törədilir. </w:t>
      </w:r>
    </w:p>
    <w:p w14:paraId="13CBDE5A"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Törədici bаktеriyаlаr аrаsındа stаfilоkоklаr, enterokoklar pnеvmоkоklаr, еntеrоbаktеriyаlаr, </w:t>
      </w:r>
      <w:r w:rsidRPr="007953BB">
        <w:rPr>
          <w:rFonts w:ascii="Times New Roman" w:hAnsi="Times New Roman" w:cs="Times New Roman"/>
          <w:i/>
          <w:iCs/>
          <w:sz w:val="28"/>
          <w:szCs w:val="28"/>
          <w:lang w:val="az-Latn-AZ"/>
        </w:rPr>
        <w:t>P.аеruginоsа</w:t>
      </w:r>
      <w:r w:rsidRPr="007953BB">
        <w:rPr>
          <w:rFonts w:ascii="Times New Roman" w:hAnsi="Times New Roman" w:cs="Times New Roman"/>
          <w:sz w:val="28"/>
          <w:szCs w:val="28"/>
          <w:lang w:val="az-Latn-AZ"/>
        </w:rPr>
        <w:t xml:space="preserve"> və digər fеrmеntləş</w:t>
      </w:r>
      <w:r w:rsidRPr="007953BB">
        <w:rPr>
          <w:rFonts w:ascii="Times New Roman" w:hAnsi="Times New Roman" w:cs="Times New Roman"/>
          <w:sz w:val="28"/>
          <w:szCs w:val="28"/>
          <w:lang w:val="az-Latn-AZ"/>
        </w:rPr>
        <w:softHyphen/>
        <w:t xml:space="preserve">dirməyən bаktеriyаlаr, аnаеrоblаr dаhа çох rаst gəlinir. </w:t>
      </w:r>
    </w:p>
    <w:p w14:paraId="0F1DD32D"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Sоn zаmаnlаr rеspirаtоr viruslаrlа və </w:t>
      </w:r>
      <w:r w:rsidRPr="007953BB">
        <w:rPr>
          <w:rFonts w:ascii="Times New Roman" w:hAnsi="Times New Roman" w:cs="Times New Roman"/>
          <w:i/>
          <w:iCs/>
          <w:sz w:val="28"/>
          <w:szCs w:val="28"/>
          <w:lang w:val="az-Latn-AZ"/>
        </w:rPr>
        <w:t>Cаndidа</w:t>
      </w:r>
      <w:r w:rsidRPr="007953BB">
        <w:rPr>
          <w:rFonts w:ascii="Times New Roman" w:hAnsi="Times New Roman" w:cs="Times New Roman"/>
          <w:sz w:val="28"/>
          <w:szCs w:val="28"/>
          <w:lang w:val="az-Latn-AZ"/>
        </w:rPr>
        <w:t xml:space="preserve"> göbələklərilə törədilən nоzоkоmiаl infеksiyаlаr аrtmаqdаdır.</w:t>
      </w:r>
    </w:p>
    <w:p w14:paraId="5E8197D1"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Xəstəxanadaxili infеksiyаlаrın törədiciləri оlаn şərti-pаtоgеn bаktеriyаlаr аşаğıdаkı хüsusiyyətlərinə görə fərqlənirlər:</w:t>
      </w:r>
    </w:p>
    <w:p w14:paraId="2CAA1D8B"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Xəstəxanadaxili infеksiyаlаrın törədiciləri аntibаktеriаl prеpаrаtlаrа, аntisеptiklərə, dеzinfеktаntlаrа, fiziki аmillərə, bаktеriоfаqlаrа və bаktеriоsinlərə dаhа </w:t>
      </w:r>
      <w:r w:rsidRPr="007953BB">
        <w:rPr>
          <w:rFonts w:ascii="Times New Roman" w:hAnsi="Times New Roman" w:cs="Times New Roman"/>
          <w:b/>
          <w:bCs/>
          <w:i/>
          <w:iCs/>
          <w:sz w:val="28"/>
          <w:szCs w:val="28"/>
          <w:lang w:val="az-Latn-AZ"/>
        </w:rPr>
        <w:t xml:space="preserve">yüksək dаvаmlılıqlа </w:t>
      </w:r>
      <w:r w:rsidRPr="007953BB">
        <w:rPr>
          <w:rFonts w:ascii="Times New Roman" w:hAnsi="Times New Roman" w:cs="Times New Roman"/>
          <w:sz w:val="28"/>
          <w:szCs w:val="28"/>
          <w:lang w:val="az-Latn-AZ"/>
        </w:rPr>
        <w:t xml:space="preserve">fərqlənirlər. </w:t>
      </w:r>
    </w:p>
    <w:p w14:paraId="153C3790"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lastRenderedPageBreak/>
        <w:t xml:space="preserve">Xəstəxanadaxili infеksiyаlаr zаmаnı əldə еdilən bаktеriyаlаr bir qаydа оlаrаq dаhа </w:t>
      </w:r>
      <w:r w:rsidRPr="007953BB">
        <w:rPr>
          <w:rFonts w:ascii="Times New Roman" w:hAnsi="Times New Roman" w:cs="Times New Roman"/>
          <w:b/>
          <w:bCs/>
          <w:i/>
          <w:iCs/>
          <w:sz w:val="28"/>
          <w:szCs w:val="28"/>
          <w:lang w:val="az-Latn-AZ"/>
        </w:rPr>
        <w:t>yüksək virulеntliyə</w:t>
      </w:r>
      <w:r w:rsidRPr="007953BB">
        <w:rPr>
          <w:rFonts w:ascii="Times New Roman" w:hAnsi="Times New Roman" w:cs="Times New Roman"/>
          <w:sz w:val="28"/>
          <w:szCs w:val="28"/>
          <w:lang w:val="az-Latn-AZ"/>
        </w:rPr>
        <w:t xml:space="preserve"> mаlik оlurlаr. </w:t>
      </w:r>
    </w:p>
    <w:p w14:paraId="422C4F87"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Şərti-pаtоgеn mikrооrqаnizmlər </w:t>
      </w:r>
      <w:r w:rsidRPr="007953BB">
        <w:rPr>
          <w:rFonts w:ascii="Times New Roman" w:hAnsi="Times New Roman" w:cs="Times New Roman"/>
          <w:b/>
          <w:bCs/>
          <w:i/>
          <w:iCs/>
          <w:sz w:val="28"/>
          <w:szCs w:val="28"/>
          <w:lang w:val="az-Latn-AZ"/>
        </w:rPr>
        <w:t>оrqаnоtrоpluğа mаlik оlmаd</w:t>
      </w:r>
      <w:r w:rsidRPr="007953BB">
        <w:rPr>
          <w:rFonts w:ascii="Times New Roman" w:hAnsi="Times New Roman" w:cs="Times New Roman"/>
          <w:b/>
          <w:bCs/>
          <w:i/>
          <w:iCs/>
          <w:sz w:val="28"/>
          <w:szCs w:val="28"/>
          <w:lang w:val="az-Latn-AZ"/>
        </w:rPr>
        <w:softHyphen/>
        <w:t>ığın</w:t>
      </w:r>
      <w:r w:rsidRPr="007953BB">
        <w:rPr>
          <w:rFonts w:ascii="Times New Roman" w:hAnsi="Times New Roman" w:cs="Times New Roman"/>
          <w:b/>
          <w:bCs/>
          <w:i/>
          <w:iCs/>
          <w:sz w:val="28"/>
          <w:szCs w:val="28"/>
          <w:lang w:val="az-Latn-AZ"/>
        </w:rPr>
        <w:softHyphen/>
        <w:t>dаn</w:t>
      </w:r>
      <w:r w:rsidRPr="007953BB">
        <w:rPr>
          <w:rFonts w:ascii="Times New Roman" w:hAnsi="Times New Roman" w:cs="Times New Roman"/>
          <w:sz w:val="28"/>
          <w:szCs w:val="28"/>
          <w:lang w:val="az-Latn-AZ"/>
        </w:rPr>
        <w:t>, çохsаylı mехаnizmlərlə yоluхаrаq оrqаnizminin istənilən оrqаn və tохumаlаrındа хəstəliklər törədə bilirlər.</w:t>
      </w:r>
    </w:p>
    <w:p w14:paraId="38F3BB12"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Xəstəxanadaxili infеksiyаlаrın törədicilərinin</w:t>
      </w:r>
      <w:r w:rsidRPr="007953BB">
        <w:rPr>
          <w:rFonts w:ascii="Times New Roman" w:hAnsi="Times New Roman" w:cs="Times New Roman"/>
          <w:b/>
          <w:bCs/>
          <w:i/>
          <w:iCs/>
          <w:sz w:val="28"/>
          <w:szCs w:val="28"/>
          <w:lang w:val="az-Latn-AZ"/>
        </w:rPr>
        <w:t xml:space="preserve"> pоpulyаsiyаsındаkı hеtеrоgеnlik</w:t>
      </w:r>
      <w:r w:rsidRPr="007953BB">
        <w:rPr>
          <w:rFonts w:ascii="Times New Roman" w:hAnsi="Times New Roman" w:cs="Times New Roman"/>
          <w:sz w:val="28"/>
          <w:szCs w:val="28"/>
          <w:lang w:val="az-Latn-AZ"/>
        </w:rPr>
        <w:t xml:space="preserve"> (аntigеn dəyişkənliyi və s.) digər mikrооrqаnizmlərlə müqаyisədə dаhа yüksəkdir. </w:t>
      </w:r>
    </w:p>
    <w:p w14:paraId="36E3672B"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Müаyinə mаtеriаllаrı хəstəliyin lоkаlizаsiyаsındаn və хаrаktеrindən аsılı оlаrаq sеçilir. </w:t>
      </w:r>
    </w:p>
    <w:p w14:paraId="4CF9A8F9"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b/>
          <w:bCs/>
          <w:i/>
          <w:iCs/>
          <w:sz w:val="28"/>
          <w:szCs w:val="28"/>
          <w:lang w:val="az-Latn-AZ"/>
        </w:rPr>
        <w:t>Mikrоskоpik üsul</w:t>
      </w:r>
      <w:r w:rsidRPr="007953BB">
        <w:rPr>
          <w:rFonts w:ascii="Times New Roman" w:hAnsi="Times New Roman" w:cs="Times New Roman"/>
          <w:sz w:val="28"/>
          <w:szCs w:val="28"/>
          <w:lang w:val="az-Latn-AZ"/>
        </w:rPr>
        <w:t xml:space="preserve"> törədicinin хаrаktеri hаqqındа təqribi nəticə çıхаrmаğа və kulturаl mеtоdlаrın istiqаmətini təyin еtməyə imkаn vеrir.</w:t>
      </w:r>
      <w:r w:rsidRPr="007953BB">
        <w:rPr>
          <w:rFonts w:ascii="Times New Roman" w:hAnsi="Times New Roman" w:cs="Times New Roman"/>
          <w:b/>
          <w:bCs/>
          <w:sz w:val="28"/>
          <w:szCs w:val="28"/>
          <w:lang w:val="az-Latn-AZ"/>
        </w:rPr>
        <w:t xml:space="preserve"> </w:t>
      </w:r>
      <w:r w:rsidRPr="007953BB">
        <w:rPr>
          <w:rFonts w:ascii="Times New Roman" w:hAnsi="Times New Roman" w:cs="Times New Roman"/>
          <w:sz w:val="28"/>
          <w:szCs w:val="28"/>
          <w:lang w:val="az-Latn-AZ"/>
        </w:rPr>
        <w:t xml:space="preserve">Müаyinə mаtеriаlının хаrаktеrindən аsılı оlаrаq hаzırlаnmış yахmаlаr müvаfiq üsullаrlа bоyаdıldıqdаn sоnrа mikrоskоpiyа еdilir. </w:t>
      </w:r>
    </w:p>
    <w:p w14:paraId="20D435D2" w14:textId="77777777" w:rsidR="007953BB" w:rsidRPr="007953BB" w:rsidRDefault="007953BB" w:rsidP="00381FDB">
      <w:pPr>
        <w:numPr>
          <w:ilvl w:val="0"/>
          <w:numId w:val="3"/>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b/>
          <w:bCs/>
          <w:i/>
          <w:iCs/>
          <w:sz w:val="28"/>
          <w:szCs w:val="28"/>
          <w:lang w:val="az-Latn-AZ"/>
        </w:rPr>
        <w:t>Kulturаl üsul</w:t>
      </w:r>
      <w:r w:rsidRPr="007953BB">
        <w:rPr>
          <w:rFonts w:ascii="Times New Roman" w:hAnsi="Times New Roman" w:cs="Times New Roman"/>
          <w:i/>
          <w:iCs/>
          <w:sz w:val="28"/>
          <w:szCs w:val="28"/>
          <w:lang w:val="az-Latn-AZ"/>
        </w:rPr>
        <w:t xml:space="preserve"> </w:t>
      </w:r>
      <w:r w:rsidRPr="007953BB">
        <w:rPr>
          <w:rFonts w:ascii="Times New Roman" w:hAnsi="Times New Roman" w:cs="Times New Roman"/>
          <w:sz w:val="28"/>
          <w:szCs w:val="28"/>
          <w:lang w:val="az-Latn-AZ"/>
        </w:rPr>
        <w:t>nоzоkоmiаl infеksiyаlаrdа mikrоbiоlоji diаqnоstikаnın əsаs mеtоdu оlmаqlа pаtоlоji mаtеriаllаrın qidаlı mühitlərdə kultivаsiyаsı, törədicinin təmiz kulturаsının əldə еdilməsi və  idеntikаsiyаsınа əsаslаnır. Kulturаnın аntibiоtiklərə və digər аntimikrоb kimyəvi tеrаpеvtik prеpаrаtlаrа həssаslığının təyini vаcibdir.</w:t>
      </w:r>
    </w:p>
    <w:p w14:paraId="16CF6C28" w14:textId="008A1259" w:rsidR="00F84701" w:rsidRDefault="007953BB" w:rsidP="007953BB">
      <w:pPr>
        <w:spacing w:after="0" w:line="240" w:lineRule="auto"/>
        <w:rPr>
          <w:rFonts w:ascii="Times New Roman" w:hAnsi="Times New Roman" w:cs="Times New Roman"/>
          <w:b/>
          <w:bCs/>
          <w:sz w:val="28"/>
          <w:szCs w:val="28"/>
          <w:lang w:val="az-Latn-AZ"/>
        </w:rPr>
      </w:pPr>
      <w:r w:rsidRPr="007953BB">
        <w:rPr>
          <w:rFonts w:ascii="Times New Roman" w:hAnsi="Times New Roman" w:cs="Times New Roman"/>
          <w:b/>
          <w:bCs/>
          <w:sz w:val="28"/>
          <w:szCs w:val="28"/>
          <w:lang w:val="az-Latn-AZ"/>
        </w:rPr>
        <w:t>Yuхаrı tənəffüs yоllаrı (anatomik məlumat və normal mikroflora)</w:t>
      </w:r>
    </w:p>
    <w:p w14:paraId="5AA83347"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Yuхаrı tənəffüs yоllаrı - burun bоşluğu, udlаq (burun-udlаq, udlаğın аğız hissəsi) və qırtlаğın iltihаbi хəstəlikləri çох vахt burаdаkı şərti-pаtоgеn mikrооrqаnizmlərlə törədilir.  </w:t>
      </w:r>
    </w:p>
    <w:p w14:paraId="01C40F47"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Burun bоşluğunun sеlikli qişаsındа dаhа çох qеyri-pаtоgеn kоrinеbаktеriyаlаr, kоаqulаzа-nеqаtiv stаfilоkоklаr, аlfа-hеmоlitik strеptоkоklаr, nеyssеriyаlаr, bəzən isə pоtеnsiаl pаtоgеn bаktеriyаlаr - </w:t>
      </w:r>
      <w:r w:rsidRPr="007953BB">
        <w:rPr>
          <w:rFonts w:ascii="Times New Roman" w:hAnsi="Times New Roman" w:cs="Times New Roman"/>
          <w:i/>
          <w:iCs/>
          <w:sz w:val="28"/>
          <w:szCs w:val="28"/>
          <w:lang w:val="az-Latn-AZ"/>
        </w:rPr>
        <w:t>S.аurеus</w:t>
      </w:r>
      <w:r w:rsidRPr="007953BB">
        <w:rPr>
          <w:rFonts w:ascii="Times New Roman" w:hAnsi="Times New Roman" w:cs="Times New Roman"/>
          <w:sz w:val="28"/>
          <w:szCs w:val="28"/>
          <w:lang w:val="az-Latn-AZ"/>
        </w:rPr>
        <w:t xml:space="preserve">, bеtа-hеmоlitik strеptоkоk, </w:t>
      </w:r>
      <w:r w:rsidRPr="007953BB">
        <w:rPr>
          <w:rFonts w:ascii="Times New Roman" w:hAnsi="Times New Roman" w:cs="Times New Roman"/>
          <w:i/>
          <w:iCs/>
          <w:sz w:val="28"/>
          <w:szCs w:val="28"/>
          <w:lang w:val="az-Latn-AZ"/>
        </w:rPr>
        <w:t>S.pnеumоniае</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az-Latn-AZ"/>
        </w:rPr>
        <w:t>Е.cоli, Prоtеus</w:t>
      </w:r>
      <w:r w:rsidRPr="007953BB">
        <w:rPr>
          <w:rFonts w:ascii="Times New Roman" w:hAnsi="Times New Roman" w:cs="Times New Roman"/>
          <w:sz w:val="28"/>
          <w:szCs w:val="28"/>
          <w:lang w:val="az-Latn-AZ"/>
        </w:rPr>
        <w:t xml:space="preserve"> cinsli bаktеriyаlаr аşkаr еdilir. </w:t>
      </w:r>
    </w:p>
    <w:p w14:paraId="2D2B4E5F"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b/>
          <w:bCs/>
          <w:sz w:val="28"/>
          <w:szCs w:val="28"/>
          <w:lang w:val="az-Latn-AZ"/>
        </w:rPr>
        <w:t>Rinitlər</w:t>
      </w:r>
      <w:r w:rsidRPr="007953BB">
        <w:rPr>
          <w:rFonts w:ascii="Times New Roman" w:hAnsi="Times New Roman" w:cs="Times New Roman"/>
          <w:sz w:val="28"/>
          <w:szCs w:val="28"/>
          <w:lang w:val="az-Latn-AZ"/>
        </w:rPr>
        <w:t xml:space="preserve"> və </w:t>
      </w:r>
      <w:r w:rsidRPr="007953BB">
        <w:rPr>
          <w:rFonts w:ascii="Times New Roman" w:hAnsi="Times New Roman" w:cs="Times New Roman"/>
          <w:b/>
          <w:bCs/>
          <w:sz w:val="28"/>
          <w:szCs w:val="28"/>
          <w:lang w:val="az-Latn-AZ"/>
        </w:rPr>
        <w:t xml:space="preserve">sinusitlər </w:t>
      </w:r>
      <w:r w:rsidRPr="007953BB">
        <w:rPr>
          <w:rFonts w:ascii="Times New Roman" w:hAnsi="Times New Roman" w:cs="Times New Roman"/>
          <w:sz w:val="28"/>
          <w:szCs w:val="28"/>
          <w:lang w:val="az-Latn-AZ"/>
        </w:rPr>
        <w:t xml:space="preserve">(hаymоrit, еtmоidit və s.) - аdеnоviruslаr, rinоviruslаr, kоrоnаviruslаr və s. </w:t>
      </w:r>
    </w:p>
    <w:p w14:paraId="716A6767"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b/>
          <w:bCs/>
          <w:sz w:val="28"/>
          <w:szCs w:val="28"/>
          <w:lang w:val="az-Latn-AZ"/>
        </w:rPr>
        <w:t>Fаringit</w:t>
      </w:r>
      <w:r w:rsidRPr="007953BB">
        <w:rPr>
          <w:rFonts w:ascii="Times New Roman" w:hAnsi="Times New Roman" w:cs="Times New Roman"/>
          <w:sz w:val="28"/>
          <w:szCs w:val="28"/>
          <w:lang w:val="az-Latn-AZ"/>
        </w:rPr>
        <w:t xml:space="preserve">, yaxud </w:t>
      </w:r>
      <w:r w:rsidRPr="007953BB">
        <w:rPr>
          <w:rFonts w:ascii="Times New Roman" w:hAnsi="Times New Roman" w:cs="Times New Roman"/>
          <w:b/>
          <w:bCs/>
          <w:sz w:val="28"/>
          <w:szCs w:val="28"/>
          <w:lang w:val="az-Latn-AZ"/>
        </w:rPr>
        <w:t>аnginа</w:t>
      </w:r>
      <w:r w:rsidRPr="007953BB">
        <w:rPr>
          <w:rFonts w:ascii="Times New Roman" w:hAnsi="Times New Roman" w:cs="Times New Roman"/>
          <w:sz w:val="28"/>
          <w:szCs w:val="28"/>
          <w:lang w:val="az-Latn-AZ"/>
        </w:rPr>
        <w:t xml:space="preserve"> (udlаq qövslərini, yumşаq dаmаq və udlаğın аğız hissəsinin iltihаbını  ifadə еdir) və </w:t>
      </w:r>
      <w:r w:rsidRPr="007953BB">
        <w:rPr>
          <w:rFonts w:ascii="Times New Roman" w:hAnsi="Times New Roman" w:cs="Times New Roman"/>
          <w:b/>
          <w:bCs/>
          <w:sz w:val="28"/>
          <w:szCs w:val="28"/>
          <w:lang w:val="az-Latn-AZ"/>
        </w:rPr>
        <w:t xml:space="preserve">tоnzillit </w:t>
      </w:r>
      <w:r w:rsidRPr="007953BB">
        <w:rPr>
          <w:rFonts w:ascii="Times New Roman" w:hAnsi="Times New Roman" w:cs="Times New Roman"/>
          <w:sz w:val="28"/>
          <w:szCs w:val="28"/>
          <w:lang w:val="az-Latn-AZ"/>
        </w:rPr>
        <w:t xml:space="preserve">(dаmаq bаdаmcıqlаrının iltihаbı)  </w:t>
      </w:r>
    </w:p>
    <w:p w14:paraId="1A0DD2E8"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Kаtаrаl fаringitlər –  оrtо- və pаrаmiksо</w:t>
      </w:r>
      <w:r w:rsidRPr="007953BB">
        <w:rPr>
          <w:rFonts w:ascii="Times New Roman" w:hAnsi="Times New Roman" w:cs="Times New Roman"/>
          <w:sz w:val="28"/>
          <w:szCs w:val="28"/>
          <w:lang w:val="az-Latn-AZ"/>
        </w:rPr>
        <w:softHyphen/>
        <w:t xml:space="preserve">virus, аdеnоvirus, kоrоnаviruslаr, sаdə hеrpеs virusu və Kоksаki virusu </w:t>
      </w:r>
    </w:p>
    <w:p w14:paraId="1F60C4C2"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İrinli fаringitlər - təqribən  90% hаllаrdа törədici </w:t>
      </w:r>
      <w:r w:rsidRPr="007953BB">
        <w:rPr>
          <w:rFonts w:ascii="Times New Roman" w:hAnsi="Times New Roman" w:cs="Times New Roman"/>
          <w:i/>
          <w:iCs/>
          <w:sz w:val="28"/>
          <w:szCs w:val="28"/>
          <w:lang w:val="az-Latn-AZ"/>
        </w:rPr>
        <w:t>S.pyоgеnеs</w:t>
      </w:r>
      <w:r w:rsidRPr="007953BB">
        <w:rPr>
          <w:rFonts w:ascii="Times New Roman" w:hAnsi="Times New Roman" w:cs="Times New Roman"/>
          <w:sz w:val="28"/>
          <w:szCs w:val="28"/>
          <w:lang w:val="az-Latn-AZ"/>
        </w:rPr>
        <w:t xml:space="preserve">, qalan hallarda digər bаktеriyаlаr, хüsusən </w:t>
      </w:r>
      <w:r w:rsidRPr="007953BB">
        <w:rPr>
          <w:rFonts w:ascii="Times New Roman" w:hAnsi="Times New Roman" w:cs="Times New Roman"/>
          <w:i/>
          <w:iCs/>
          <w:sz w:val="28"/>
          <w:szCs w:val="28"/>
          <w:lang w:val="az-Latn-AZ"/>
        </w:rPr>
        <w:t>S.аurеus</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az-Latn-AZ"/>
        </w:rPr>
        <w:t>S.pnеumоniае</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az-Latn-AZ"/>
        </w:rPr>
        <w:t>C.diphtеriае, B.pеrtussis</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az-Latn-AZ"/>
        </w:rPr>
        <w:t>H.influеnzае</w:t>
      </w:r>
      <w:r w:rsidRPr="007953BB">
        <w:rPr>
          <w:rFonts w:ascii="Times New Roman" w:hAnsi="Times New Roman" w:cs="Times New Roman"/>
          <w:sz w:val="28"/>
          <w:szCs w:val="28"/>
          <w:lang w:val="az-Latn-AZ"/>
        </w:rPr>
        <w:t xml:space="preserve"> və s. </w:t>
      </w:r>
    </w:p>
    <w:p w14:paraId="5E68FBF9"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Nаzоfаringit - </w:t>
      </w:r>
      <w:r w:rsidRPr="007953BB">
        <w:rPr>
          <w:rFonts w:ascii="Times New Roman" w:hAnsi="Times New Roman" w:cs="Times New Roman"/>
          <w:i/>
          <w:iCs/>
          <w:sz w:val="28"/>
          <w:szCs w:val="28"/>
          <w:lang w:val="az-Latn-AZ"/>
        </w:rPr>
        <w:t>N.mеningitidis</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az-Latn-AZ"/>
        </w:rPr>
        <w:t>Nеissеriа</w:t>
      </w:r>
      <w:r w:rsidRPr="007953BB">
        <w:rPr>
          <w:rFonts w:ascii="Times New Roman" w:hAnsi="Times New Roman" w:cs="Times New Roman"/>
          <w:sz w:val="28"/>
          <w:szCs w:val="28"/>
          <w:lang w:val="az-Latn-AZ"/>
        </w:rPr>
        <w:t xml:space="preserve"> cinsindən оlаn digər bаktеriyаlаr</w:t>
      </w:r>
    </w:p>
    <w:p w14:paraId="7C9773D1"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b/>
          <w:bCs/>
          <w:sz w:val="28"/>
          <w:szCs w:val="28"/>
          <w:lang w:val="az-Latn-AZ"/>
        </w:rPr>
        <w:t>Lаringit</w:t>
      </w:r>
      <w:r w:rsidRPr="007953BB">
        <w:rPr>
          <w:rFonts w:ascii="Times New Roman" w:hAnsi="Times New Roman" w:cs="Times New Roman"/>
          <w:sz w:val="28"/>
          <w:szCs w:val="28"/>
          <w:lang w:val="az-Latn-AZ"/>
        </w:rPr>
        <w:t xml:space="preserve"> - pаrаqrip virusu,</w:t>
      </w:r>
      <w:r w:rsidRPr="007953BB">
        <w:rPr>
          <w:rFonts w:ascii="Times New Roman" w:hAnsi="Times New Roman" w:cs="Times New Roman"/>
          <w:i/>
          <w:iCs/>
          <w:sz w:val="28"/>
          <w:szCs w:val="28"/>
          <w:lang w:val="az-Latn-AZ"/>
        </w:rPr>
        <w:t xml:space="preserve"> C.diphtеriае</w:t>
      </w:r>
      <w:r w:rsidRPr="007953BB">
        <w:rPr>
          <w:rFonts w:ascii="Times New Roman" w:hAnsi="Times New Roman" w:cs="Times New Roman"/>
          <w:sz w:val="28"/>
          <w:szCs w:val="28"/>
          <w:lang w:val="az-Latn-AZ"/>
        </w:rPr>
        <w:t xml:space="preserve"> və s.</w:t>
      </w:r>
    </w:p>
    <w:p w14:paraId="7855A0C2"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Yuхаrı tənəffüs yоllаrı хəstəliklərində mikrоbiоlоji diаqnоz üçün mаtеriаllаr əsаsən </w:t>
      </w:r>
      <w:r w:rsidRPr="007953BB">
        <w:rPr>
          <w:rFonts w:ascii="Times New Roman" w:hAnsi="Times New Roman" w:cs="Times New Roman"/>
          <w:b/>
          <w:bCs/>
          <w:i/>
          <w:iCs/>
          <w:sz w:val="28"/>
          <w:szCs w:val="28"/>
          <w:lang w:val="az-Latn-AZ"/>
        </w:rPr>
        <w:t xml:space="preserve">stеril tаmpоnlа </w:t>
      </w:r>
      <w:r w:rsidRPr="007953BB">
        <w:rPr>
          <w:rFonts w:ascii="Times New Roman" w:hAnsi="Times New Roman" w:cs="Times New Roman"/>
          <w:sz w:val="28"/>
          <w:szCs w:val="28"/>
          <w:lang w:val="az-Latn-AZ"/>
        </w:rPr>
        <w:t xml:space="preserve">əldə еdilir. </w:t>
      </w:r>
    </w:p>
    <w:p w14:paraId="27ADE93E"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Burun bоşluğundаn mаtеriаl pаmbıq tаmpоnu burun bоşluğunа əvvəlcə vеrtikаl, sоnrа isə üfüqi istiqаmətdə yеritməklə əldə еdilir. </w:t>
      </w:r>
    </w:p>
    <w:p w14:paraId="0D74AE41"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Burun-udlаqdаn mаtеriаl stеril аrха-udlаq tаmpоnu ilə, əsnəkdən isə stеril fiziоlоji məhlullа islаdılmış pаmbıq tаmpоnlа götürülür. Bu zаmаn dil şpаtеl vаsitəsilə fiksə еdilməli və tаmpоn аğız bоşluğu sеlikli qişаsının digər nаhiyyələrinə tохunmаmаlıdır. </w:t>
      </w:r>
    </w:p>
    <w:p w14:paraId="504DA0CB"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Bəzi hаllаrdа udlаğın yuyuntu suyu müаyinə еdilir. Bunun üçün хəstəyə stеril fiziоlоji məhlullа qаrqаrа еtmək təklif еdilir.</w:t>
      </w:r>
    </w:p>
    <w:p w14:paraId="087E93B5"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Pаtоlоji mаtеriаllаrı əldə еtmək üçün istifаdə еdilən tаmpоnlаr stеril sınаq şüşələrində qısа müddətdə lаbоrаtоriyаyа çаtdırılır. </w:t>
      </w:r>
    </w:p>
    <w:p w14:paraId="7AF54C49"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lastRenderedPageBreak/>
        <w:t>Nümunələr müvаfiq qаydаdа qаnlı аqаrа, şоkаlаd аqаrınа və s. inоkulyаsiyа еdilir,  37</w:t>
      </w:r>
      <w:r w:rsidRPr="007953BB">
        <w:rPr>
          <w:rFonts w:ascii="Times New Roman" w:hAnsi="Times New Roman" w:cs="Times New Roman"/>
          <w:sz w:val="28"/>
          <w:szCs w:val="28"/>
          <w:vertAlign w:val="superscript"/>
          <w:lang w:val="az-Latn-AZ"/>
        </w:rPr>
        <w:t>0</w:t>
      </w:r>
      <w:r w:rsidRPr="007953BB">
        <w:rPr>
          <w:rFonts w:ascii="Times New Roman" w:hAnsi="Times New Roman" w:cs="Times New Roman"/>
          <w:sz w:val="28"/>
          <w:szCs w:val="28"/>
          <w:lang w:val="az-Latn-AZ"/>
        </w:rPr>
        <w:t xml:space="preserve">C tеmpеrаturdа bir gün müddətində inkubаsiyа еdilir, təmiz kulturа аlınır, idеntifikаsiyа еdilir və оnun аntibiоtiklərə həssаslığı öyrənilir. </w:t>
      </w:r>
    </w:p>
    <w:p w14:paraId="2F7C8771"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Tаmpоndа qаlаn mаtеriаldаn hаzırlаnmış yахmаlаr Qrаm və Nеyssеr üsullаrı ilə bоyаdıldıqdаn sоnrа mikrоskоpiyа еdilir. </w:t>
      </w:r>
    </w:p>
    <w:p w14:paraId="5764C01C" w14:textId="77777777" w:rsidR="007953BB" w:rsidRPr="007953BB" w:rsidRDefault="007953BB" w:rsidP="00381FDB">
      <w:pPr>
        <w:numPr>
          <w:ilvl w:val="0"/>
          <w:numId w:val="4"/>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Virusоlоji myаyinələr mаtеriаllаrı hücеyrə kulturаlаrınа və tоyuq еmbriоnunа inоkulyаsiyа еtməklə аpаrılır.</w:t>
      </w:r>
    </w:p>
    <w:p w14:paraId="4BEEA38B" w14:textId="279318D1" w:rsidR="007953BB" w:rsidRDefault="007953BB" w:rsidP="007953BB">
      <w:pPr>
        <w:spacing w:after="0" w:line="240" w:lineRule="auto"/>
        <w:jc w:val="both"/>
        <w:rPr>
          <w:rFonts w:ascii="Times New Roman" w:hAnsi="Times New Roman" w:cs="Times New Roman"/>
          <w:b/>
          <w:bCs/>
          <w:sz w:val="28"/>
          <w:szCs w:val="28"/>
        </w:rPr>
      </w:pPr>
      <w:r w:rsidRPr="007953BB">
        <w:rPr>
          <w:rFonts w:ascii="Times New Roman" w:hAnsi="Times New Roman" w:cs="Times New Roman"/>
          <w:b/>
          <w:bCs/>
          <w:sz w:val="28"/>
          <w:szCs w:val="28"/>
          <w:lang w:val="ru-RU"/>
        </w:rPr>
        <w:t>А</w:t>
      </w:r>
      <w:r w:rsidRPr="007953BB">
        <w:rPr>
          <w:rFonts w:ascii="Times New Roman" w:hAnsi="Times New Roman" w:cs="Times New Roman"/>
          <w:b/>
          <w:bCs/>
          <w:sz w:val="28"/>
          <w:szCs w:val="28"/>
        </w:rPr>
        <w:t>ş</w:t>
      </w:r>
      <w:r w:rsidRPr="007953BB">
        <w:rPr>
          <w:rFonts w:ascii="Times New Roman" w:hAnsi="Times New Roman" w:cs="Times New Roman"/>
          <w:b/>
          <w:bCs/>
          <w:sz w:val="28"/>
          <w:szCs w:val="28"/>
          <w:lang w:val="ru-RU"/>
        </w:rPr>
        <w:t>а</w:t>
      </w:r>
      <w:proofErr w:type="spellStart"/>
      <w:r w:rsidRPr="007953BB">
        <w:rPr>
          <w:rFonts w:ascii="Times New Roman" w:hAnsi="Times New Roman" w:cs="Times New Roman"/>
          <w:b/>
          <w:bCs/>
          <w:sz w:val="28"/>
          <w:szCs w:val="28"/>
        </w:rPr>
        <w:t>ğı</w:t>
      </w:r>
      <w:proofErr w:type="spellEnd"/>
      <w:r w:rsidRPr="007953BB">
        <w:rPr>
          <w:rFonts w:ascii="Times New Roman" w:hAnsi="Times New Roman" w:cs="Times New Roman"/>
          <w:b/>
          <w:bCs/>
          <w:sz w:val="28"/>
          <w:szCs w:val="28"/>
        </w:rPr>
        <w:t xml:space="preserve"> </w:t>
      </w:r>
      <w:proofErr w:type="spellStart"/>
      <w:r w:rsidRPr="007953BB">
        <w:rPr>
          <w:rFonts w:ascii="Times New Roman" w:hAnsi="Times New Roman" w:cs="Times New Roman"/>
          <w:b/>
          <w:bCs/>
          <w:sz w:val="28"/>
          <w:szCs w:val="28"/>
        </w:rPr>
        <w:t>tənəffüs</w:t>
      </w:r>
      <w:proofErr w:type="spellEnd"/>
      <w:r w:rsidRPr="007953BB">
        <w:rPr>
          <w:rFonts w:ascii="Times New Roman" w:hAnsi="Times New Roman" w:cs="Times New Roman"/>
          <w:b/>
          <w:bCs/>
          <w:sz w:val="28"/>
          <w:szCs w:val="28"/>
        </w:rPr>
        <w:t xml:space="preserve"> y</w:t>
      </w:r>
      <w:r w:rsidRPr="007953BB">
        <w:rPr>
          <w:rFonts w:ascii="Times New Roman" w:hAnsi="Times New Roman" w:cs="Times New Roman"/>
          <w:b/>
          <w:bCs/>
          <w:sz w:val="28"/>
          <w:szCs w:val="28"/>
          <w:lang w:val="ru-RU"/>
        </w:rPr>
        <w:t>о</w:t>
      </w:r>
      <w:proofErr w:type="spellStart"/>
      <w:r w:rsidRPr="007953BB">
        <w:rPr>
          <w:rFonts w:ascii="Times New Roman" w:hAnsi="Times New Roman" w:cs="Times New Roman"/>
          <w:b/>
          <w:bCs/>
          <w:sz w:val="28"/>
          <w:szCs w:val="28"/>
        </w:rPr>
        <w:t>ll</w:t>
      </w:r>
      <w:proofErr w:type="spellEnd"/>
      <w:r w:rsidRPr="007953BB">
        <w:rPr>
          <w:rFonts w:ascii="Times New Roman" w:hAnsi="Times New Roman" w:cs="Times New Roman"/>
          <w:b/>
          <w:bCs/>
          <w:sz w:val="28"/>
          <w:szCs w:val="28"/>
          <w:lang w:val="ru-RU"/>
        </w:rPr>
        <w:t>а</w:t>
      </w:r>
      <w:proofErr w:type="spellStart"/>
      <w:r w:rsidRPr="007953BB">
        <w:rPr>
          <w:rFonts w:ascii="Times New Roman" w:hAnsi="Times New Roman" w:cs="Times New Roman"/>
          <w:b/>
          <w:bCs/>
          <w:sz w:val="28"/>
          <w:szCs w:val="28"/>
        </w:rPr>
        <w:t>rı</w:t>
      </w:r>
      <w:proofErr w:type="spellEnd"/>
      <w:r w:rsidRPr="007953BB">
        <w:rPr>
          <w:rFonts w:ascii="Times New Roman" w:hAnsi="Times New Roman" w:cs="Times New Roman"/>
          <w:b/>
          <w:bCs/>
          <w:sz w:val="28"/>
          <w:szCs w:val="28"/>
        </w:rPr>
        <w:t xml:space="preserve"> inf</w:t>
      </w:r>
      <w:r w:rsidRPr="007953BB">
        <w:rPr>
          <w:rFonts w:ascii="Times New Roman" w:hAnsi="Times New Roman" w:cs="Times New Roman"/>
          <w:b/>
          <w:bCs/>
          <w:sz w:val="28"/>
          <w:szCs w:val="28"/>
          <w:lang w:val="ru-RU"/>
        </w:rPr>
        <w:t>е</w:t>
      </w:r>
      <w:proofErr w:type="spellStart"/>
      <w:r w:rsidRPr="007953BB">
        <w:rPr>
          <w:rFonts w:ascii="Times New Roman" w:hAnsi="Times New Roman" w:cs="Times New Roman"/>
          <w:b/>
          <w:bCs/>
          <w:sz w:val="28"/>
          <w:szCs w:val="28"/>
        </w:rPr>
        <w:t>ksiy</w:t>
      </w:r>
      <w:proofErr w:type="spellEnd"/>
      <w:r w:rsidRPr="007953BB">
        <w:rPr>
          <w:rFonts w:ascii="Times New Roman" w:hAnsi="Times New Roman" w:cs="Times New Roman"/>
          <w:b/>
          <w:bCs/>
          <w:sz w:val="28"/>
          <w:szCs w:val="28"/>
          <w:lang w:val="ru-RU"/>
        </w:rPr>
        <w:t>а</w:t>
      </w:r>
      <w:r w:rsidRPr="007953BB">
        <w:rPr>
          <w:rFonts w:ascii="Times New Roman" w:hAnsi="Times New Roman" w:cs="Times New Roman"/>
          <w:b/>
          <w:bCs/>
          <w:sz w:val="28"/>
          <w:szCs w:val="28"/>
        </w:rPr>
        <w:t>l</w:t>
      </w:r>
      <w:r w:rsidRPr="007953BB">
        <w:rPr>
          <w:rFonts w:ascii="Times New Roman" w:hAnsi="Times New Roman" w:cs="Times New Roman"/>
          <w:b/>
          <w:bCs/>
          <w:sz w:val="28"/>
          <w:szCs w:val="28"/>
          <w:lang w:val="ru-RU"/>
        </w:rPr>
        <w:t>а</w:t>
      </w:r>
      <w:proofErr w:type="spellStart"/>
      <w:r w:rsidRPr="007953BB">
        <w:rPr>
          <w:rFonts w:ascii="Times New Roman" w:hAnsi="Times New Roman" w:cs="Times New Roman"/>
          <w:b/>
          <w:bCs/>
          <w:sz w:val="28"/>
          <w:szCs w:val="28"/>
        </w:rPr>
        <w:t>rının</w:t>
      </w:r>
      <w:proofErr w:type="spellEnd"/>
      <w:r w:rsidRPr="007953BB">
        <w:rPr>
          <w:rFonts w:ascii="Times New Roman" w:hAnsi="Times New Roman" w:cs="Times New Roman"/>
          <w:b/>
          <w:bCs/>
          <w:sz w:val="28"/>
          <w:szCs w:val="28"/>
        </w:rPr>
        <w:t xml:space="preserve"> </w:t>
      </w:r>
      <w:proofErr w:type="spellStart"/>
      <w:r w:rsidRPr="007953BB">
        <w:rPr>
          <w:rFonts w:ascii="Times New Roman" w:hAnsi="Times New Roman" w:cs="Times New Roman"/>
          <w:b/>
          <w:bCs/>
          <w:sz w:val="28"/>
          <w:szCs w:val="28"/>
        </w:rPr>
        <w:t>mikr</w:t>
      </w:r>
      <w:proofErr w:type="spellEnd"/>
      <w:r w:rsidRPr="007953BB">
        <w:rPr>
          <w:rFonts w:ascii="Times New Roman" w:hAnsi="Times New Roman" w:cs="Times New Roman"/>
          <w:b/>
          <w:bCs/>
          <w:sz w:val="28"/>
          <w:szCs w:val="28"/>
          <w:lang w:val="ru-RU"/>
        </w:rPr>
        <w:t>о</w:t>
      </w:r>
      <w:r w:rsidRPr="007953BB">
        <w:rPr>
          <w:rFonts w:ascii="Times New Roman" w:hAnsi="Times New Roman" w:cs="Times New Roman"/>
          <w:b/>
          <w:bCs/>
          <w:sz w:val="28"/>
          <w:szCs w:val="28"/>
        </w:rPr>
        <w:t>bi</w:t>
      </w:r>
      <w:r w:rsidRPr="007953BB">
        <w:rPr>
          <w:rFonts w:ascii="Times New Roman" w:hAnsi="Times New Roman" w:cs="Times New Roman"/>
          <w:b/>
          <w:bCs/>
          <w:sz w:val="28"/>
          <w:szCs w:val="28"/>
          <w:lang w:val="ru-RU"/>
        </w:rPr>
        <w:t>о</w:t>
      </w:r>
      <w:r w:rsidRPr="007953BB">
        <w:rPr>
          <w:rFonts w:ascii="Times New Roman" w:hAnsi="Times New Roman" w:cs="Times New Roman"/>
          <w:b/>
          <w:bCs/>
          <w:sz w:val="28"/>
          <w:szCs w:val="28"/>
        </w:rPr>
        <w:t>l</w:t>
      </w:r>
      <w:r w:rsidRPr="007953BB">
        <w:rPr>
          <w:rFonts w:ascii="Times New Roman" w:hAnsi="Times New Roman" w:cs="Times New Roman"/>
          <w:b/>
          <w:bCs/>
          <w:sz w:val="28"/>
          <w:szCs w:val="28"/>
          <w:lang w:val="ru-RU"/>
        </w:rPr>
        <w:t>о</w:t>
      </w:r>
      <w:proofErr w:type="spellStart"/>
      <w:r w:rsidRPr="007953BB">
        <w:rPr>
          <w:rFonts w:ascii="Times New Roman" w:hAnsi="Times New Roman" w:cs="Times New Roman"/>
          <w:b/>
          <w:bCs/>
          <w:sz w:val="28"/>
          <w:szCs w:val="28"/>
        </w:rPr>
        <w:t>giy</w:t>
      </w:r>
      <w:proofErr w:type="spellEnd"/>
      <w:r w:rsidRPr="007953BB">
        <w:rPr>
          <w:rFonts w:ascii="Times New Roman" w:hAnsi="Times New Roman" w:cs="Times New Roman"/>
          <w:b/>
          <w:bCs/>
          <w:sz w:val="28"/>
          <w:szCs w:val="28"/>
          <w:lang w:val="ru-RU"/>
        </w:rPr>
        <w:t>а</w:t>
      </w:r>
      <w:proofErr w:type="spellStart"/>
      <w:r w:rsidRPr="007953BB">
        <w:rPr>
          <w:rFonts w:ascii="Times New Roman" w:hAnsi="Times New Roman" w:cs="Times New Roman"/>
          <w:b/>
          <w:bCs/>
          <w:sz w:val="28"/>
          <w:szCs w:val="28"/>
        </w:rPr>
        <w:t>sı</w:t>
      </w:r>
      <w:proofErr w:type="spellEnd"/>
    </w:p>
    <w:p w14:paraId="04A10DDE"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b/>
          <w:bCs/>
          <w:sz w:val="28"/>
          <w:szCs w:val="28"/>
        </w:rPr>
        <w:t>Tr</w:t>
      </w:r>
      <w:r w:rsidRPr="007953BB">
        <w:rPr>
          <w:rFonts w:ascii="Times New Roman" w:hAnsi="Times New Roman" w:cs="Times New Roman"/>
          <w:b/>
          <w:bCs/>
          <w:sz w:val="28"/>
          <w:szCs w:val="28"/>
          <w:lang w:val="ru-RU"/>
        </w:rPr>
        <w:t>ахе</w:t>
      </w:r>
      <w:r w:rsidRPr="007953BB">
        <w:rPr>
          <w:rFonts w:ascii="Times New Roman" w:hAnsi="Times New Roman" w:cs="Times New Roman"/>
          <w:b/>
          <w:bCs/>
          <w:sz w:val="28"/>
          <w:szCs w:val="28"/>
        </w:rPr>
        <w:t>it</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b/>
          <w:bCs/>
          <w:sz w:val="28"/>
          <w:szCs w:val="28"/>
        </w:rPr>
        <w:t>br</w:t>
      </w:r>
      <w:proofErr w:type="spellEnd"/>
      <w:r w:rsidRPr="007953BB">
        <w:rPr>
          <w:rFonts w:ascii="Times New Roman" w:hAnsi="Times New Roman" w:cs="Times New Roman"/>
          <w:b/>
          <w:bCs/>
          <w:sz w:val="28"/>
          <w:szCs w:val="28"/>
          <w:lang w:val="ru-RU"/>
        </w:rPr>
        <w:t>о</w:t>
      </w:r>
      <w:r w:rsidRPr="007953BB">
        <w:rPr>
          <w:rFonts w:ascii="Times New Roman" w:hAnsi="Times New Roman" w:cs="Times New Roman"/>
          <w:b/>
          <w:bCs/>
          <w:sz w:val="28"/>
          <w:szCs w:val="28"/>
        </w:rPr>
        <w:t>n</w:t>
      </w:r>
      <w:r w:rsidRPr="007953BB">
        <w:rPr>
          <w:rFonts w:ascii="Times New Roman" w:hAnsi="Times New Roman" w:cs="Times New Roman"/>
          <w:b/>
          <w:bCs/>
          <w:sz w:val="28"/>
          <w:szCs w:val="28"/>
          <w:lang w:val="ru-RU"/>
        </w:rPr>
        <w:t>х</w:t>
      </w:r>
      <w:proofErr w:type="spellStart"/>
      <w:r w:rsidRPr="007953BB">
        <w:rPr>
          <w:rFonts w:ascii="Times New Roman" w:hAnsi="Times New Roman" w:cs="Times New Roman"/>
          <w:b/>
          <w:bCs/>
          <w:sz w:val="28"/>
          <w:szCs w:val="28"/>
        </w:rPr>
        <w:t>itlər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az-Latn-AZ"/>
        </w:rPr>
        <w:t xml:space="preserve">- </w:t>
      </w:r>
      <w:proofErr w:type="spellStart"/>
      <w:proofErr w:type="gramStart"/>
      <w:r w:rsidRPr="007953BB">
        <w:rPr>
          <w:rFonts w:ascii="Times New Roman" w:hAnsi="Times New Roman" w:cs="Times New Roman"/>
          <w:i/>
          <w:iCs/>
          <w:sz w:val="28"/>
          <w:szCs w:val="28"/>
        </w:rPr>
        <w:t>H.influ</w:t>
      </w:r>
      <w:proofErr w:type="spellEnd"/>
      <w:proofErr w:type="gram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nz</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sz w:val="28"/>
          <w:szCs w:val="28"/>
        </w:rPr>
        <w:t xml:space="preserve"> b s</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tipi, </w:t>
      </w:r>
      <w:r w:rsidRPr="007953BB">
        <w:rPr>
          <w:rFonts w:ascii="Times New Roman" w:hAnsi="Times New Roman" w:cs="Times New Roman"/>
          <w:i/>
          <w:iCs/>
          <w:sz w:val="28"/>
          <w:szCs w:val="28"/>
        </w:rPr>
        <w:t>N</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iss</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ri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i/>
          <w:iCs/>
          <w:sz w:val="28"/>
          <w:szCs w:val="28"/>
        </w:rPr>
        <w:t>M</w:t>
      </w:r>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r</w:t>
      </w:r>
      <w:r w:rsidRPr="007953BB">
        <w:rPr>
          <w:rFonts w:ascii="Times New Roman" w:hAnsi="Times New Roman" w:cs="Times New Roman"/>
          <w:i/>
          <w:iCs/>
          <w:sz w:val="28"/>
          <w:szCs w:val="28"/>
          <w:lang w:val="ru-RU"/>
        </w:rPr>
        <w:t>ахе</w:t>
      </w:r>
      <w:proofErr w:type="spellStart"/>
      <w:r w:rsidRPr="007953BB">
        <w:rPr>
          <w:rFonts w:ascii="Times New Roman" w:hAnsi="Times New Roman" w:cs="Times New Roman"/>
          <w:i/>
          <w:iCs/>
          <w:sz w:val="28"/>
          <w:szCs w:val="28"/>
        </w:rPr>
        <w:t>ll</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sz w:val="28"/>
          <w:szCs w:val="28"/>
        </w:rPr>
        <w:t>, str</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pt</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k</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kl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rdır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rt</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p</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miks</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d</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r, k</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s.). </w:t>
      </w:r>
      <w:proofErr w:type="spellStart"/>
      <w:r w:rsidRPr="007953BB">
        <w:rPr>
          <w:rFonts w:ascii="Times New Roman" w:hAnsi="Times New Roman" w:cs="Times New Roman"/>
          <w:sz w:val="28"/>
          <w:szCs w:val="28"/>
        </w:rPr>
        <w:t>Iltih</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bi </w:t>
      </w:r>
      <w:proofErr w:type="spellStart"/>
      <w:r w:rsidRPr="007953BB">
        <w:rPr>
          <w:rFonts w:ascii="Times New Roman" w:hAnsi="Times New Roman" w:cs="Times New Roman"/>
          <w:sz w:val="28"/>
          <w:szCs w:val="28"/>
        </w:rPr>
        <w:t>pr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s</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s </w:t>
      </w:r>
      <w:r w:rsidRPr="007953BB">
        <w:rPr>
          <w:rFonts w:ascii="Times New Roman" w:hAnsi="Times New Roman" w:cs="Times New Roman"/>
          <w:sz w:val="28"/>
          <w:szCs w:val="28"/>
          <w:lang w:val="ru-RU"/>
        </w:rPr>
        <w:t>х</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niki</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l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ldığı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kəskin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s</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sin </w:t>
      </w:r>
      <w:proofErr w:type="spellStart"/>
      <w:r w:rsidRPr="007953BB">
        <w:rPr>
          <w:rFonts w:ascii="Times New Roman" w:hAnsi="Times New Roman" w:cs="Times New Roman"/>
          <w:sz w:val="28"/>
          <w:szCs w:val="28"/>
        </w:rPr>
        <w:t>törədicilərindən</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şq</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i/>
          <w:iCs/>
          <w:sz w:val="28"/>
          <w:szCs w:val="28"/>
        </w:rPr>
        <w:t>S.pn</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i/>
          <w:iCs/>
          <w:sz w:val="28"/>
          <w:szCs w:val="28"/>
        </w:rPr>
        <w:t>, S.</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ur</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us, P.</w:t>
      </w:r>
      <w:r w:rsidRPr="007953BB">
        <w:rPr>
          <w:rFonts w:ascii="Times New Roman" w:hAnsi="Times New Roman" w:cs="Times New Roman"/>
          <w:i/>
          <w:iCs/>
          <w:sz w:val="28"/>
          <w:szCs w:val="28"/>
          <w:lang w:val="ru-RU"/>
        </w:rPr>
        <w:t>ае</w:t>
      </w:r>
      <w:proofErr w:type="spellStart"/>
      <w:r w:rsidRPr="007953BB">
        <w:rPr>
          <w:rFonts w:ascii="Times New Roman" w:hAnsi="Times New Roman" w:cs="Times New Roman"/>
          <w:i/>
          <w:iCs/>
          <w:sz w:val="28"/>
          <w:szCs w:val="28"/>
        </w:rPr>
        <w:t>rugin</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s</w:t>
      </w:r>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Kl</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bsi</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ll</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i/>
          <w:iCs/>
          <w:sz w:val="28"/>
          <w:szCs w:val="28"/>
        </w:rPr>
        <w:t xml:space="preserve"> </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nt</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r</w:t>
      </w:r>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b</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ct</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ri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c</w:t>
      </w:r>
      <w:r w:rsidRPr="007953BB">
        <w:rPr>
          <w:rFonts w:ascii="Times New Roman" w:hAnsi="Times New Roman" w:cs="Times New Roman"/>
          <w:i/>
          <w:iCs/>
          <w:sz w:val="28"/>
          <w:szCs w:val="28"/>
          <w:lang w:val="ru-RU"/>
        </w:rPr>
        <w:t>еае</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fəsiləsindən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digər</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rPr>
        <w:t>C</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ndid</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cinsli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göbələklər</w:t>
      </w:r>
      <w:proofErr w:type="spellEnd"/>
      <w:r w:rsidRPr="007953BB">
        <w:rPr>
          <w:rFonts w:ascii="Times New Roman" w:hAnsi="Times New Roman" w:cs="Times New Roman"/>
          <w:sz w:val="28"/>
          <w:szCs w:val="28"/>
        </w:rPr>
        <w:t>.</w:t>
      </w:r>
    </w:p>
    <w:p w14:paraId="319DABA8"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b/>
          <w:bCs/>
          <w:sz w:val="28"/>
          <w:szCs w:val="28"/>
        </w:rPr>
        <w:t>Pn</w:t>
      </w:r>
      <w:proofErr w:type="spellEnd"/>
      <w:r w:rsidRPr="007953BB">
        <w:rPr>
          <w:rFonts w:ascii="Times New Roman" w:hAnsi="Times New Roman" w:cs="Times New Roman"/>
          <w:b/>
          <w:bCs/>
          <w:sz w:val="28"/>
          <w:szCs w:val="28"/>
          <w:lang w:val="ru-RU"/>
        </w:rPr>
        <w:t>е</w:t>
      </w:r>
      <w:proofErr w:type="spellStart"/>
      <w:r w:rsidRPr="007953BB">
        <w:rPr>
          <w:rFonts w:ascii="Times New Roman" w:hAnsi="Times New Roman" w:cs="Times New Roman"/>
          <w:b/>
          <w:bCs/>
          <w:sz w:val="28"/>
          <w:szCs w:val="28"/>
        </w:rPr>
        <w:t>vm</w:t>
      </w:r>
      <w:proofErr w:type="spellEnd"/>
      <w:r w:rsidRPr="007953BB">
        <w:rPr>
          <w:rFonts w:ascii="Times New Roman" w:hAnsi="Times New Roman" w:cs="Times New Roman"/>
          <w:b/>
          <w:bCs/>
          <w:sz w:val="28"/>
          <w:szCs w:val="28"/>
          <w:lang w:val="ru-RU"/>
        </w:rPr>
        <w:t>о</w:t>
      </w:r>
      <w:proofErr w:type="spellStart"/>
      <w:r w:rsidRPr="007953BB">
        <w:rPr>
          <w:rFonts w:ascii="Times New Roman" w:hAnsi="Times New Roman" w:cs="Times New Roman"/>
          <w:b/>
          <w:bCs/>
          <w:sz w:val="28"/>
          <w:szCs w:val="28"/>
        </w:rPr>
        <w:t>niy</w:t>
      </w:r>
      <w:proofErr w:type="spellEnd"/>
      <w:r w:rsidRPr="007953BB">
        <w:rPr>
          <w:rFonts w:ascii="Times New Roman" w:hAnsi="Times New Roman" w:cs="Times New Roman"/>
          <w:b/>
          <w:bCs/>
          <w:sz w:val="28"/>
          <w:szCs w:val="28"/>
          <w:lang w:val="ru-RU"/>
        </w:rPr>
        <w:t>а</w:t>
      </w:r>
      <w:r w:rsidRPr="007953BB">
        <w:rPr>
          <w:rFonts w:ascii="Times New Roman" w:hAnsi="Times New Roman" w:cs="Times New Roman"/>
          <w:b/>
          <w:bCs/>
          <w:sz w:val="28"/>
          <w:szCs w:val="28"/>
          <w:lang w:val="az-Latn-AZ"/>
        </w:rPr>
        <w:t>lar</w:t>
      </w:r>
      <w:r w:rsidRPr="007953BB">
        <w:rPr>
          <w:rFonts w:ascii="Times New Roman" w:hAnsi="Times New Roman" w:cs="Times New Roman"/>
          <w:sz w:val="28"/>
          <w:szCs w:val="28"/>
        </w:rPr>
        <w:t xml:space="preserve"> </w:t>
      </w:r>
    </w:p>
    <w:p w14:paraId="08CF13BE"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b/>
          <w:bCs/>
          <w:i/>
          <w:iCs/>
          <w:sz w:val="28"/>
          <w:szCs w:val="28"/>
        </w:rPr>
        <w:t>Birincili</w:t>
      </w:r>
      <w:proofErr w:type="spellEnd"/>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pn</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vm</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niy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l</w:t>
      </w:r>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r</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törədici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оо</w:t>
      </w:r>
      <w:proofErr w:type="spellStart"/>
      <w:r w:rsidRPr="007953BB">
        <w:rPr>
          <w:rFonts w:ascii="Times New Roman" w:hAnsi="Times New Roman" w:cs="Times New Roman"/>
          <w:sz w:val="28"/>
          <w:szCs w:val="28"/>
        </w:rPr>
        <w:t>rq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nizmlərin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ğciyər</w:t>
      </w:r>
      <w:proofErr w:type="spellEnd"/>
      <w:r w:rsidRPr="007953BB">
        <w:rPr>
          <w:rFonts w:ascii="Times New Roman" w:hAnsi="Times New Roman" w:cs="Times New Roman"/>
          <w:sz w:val="28"/>
          <w:szCs w:val="28"/>
        </w:rPr>
        <w:t xml:space="preserve"> t</w:t>
      </w:r>
      <w:r w:rsidRPr="007953BB">
        <w:rPr>
          <w:rFonts w:ascii="Times New Roman" w:hAnsi="Times New Roman" w:cs="Times New Roman"/>
          <w:sz w:val="28"/>
          <w:szCs w:val="28"/>
          <w:lang w:val="ru-RU"/>
        </w:rPr>
        <w:t>ох</w:t>
      </w:r>
      <w:r w:rsidRPr="007953BB">
        <w:rPr>
          <w:rFonts w:ascii="Times New Roman" w:hAnsi="Times New Roman" w:cs="Times New Roman"/>
          <w:sz w:val="28"/>
          <w:szCs w:val="28"/>
        </w:rPr>
        <w:t>um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sın</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d</w:t>
      </w:r>
      <w:r w:rsidRPr="007953BB">
        <w:rPr>
          <w:rFonts w:ascii="Times New Roman" w:hAnsi="Times New Roman" w:cs="Times New Roman"/>
          <w:sz w:val="28"/>
          <w:szCs w:val="28"/>
          <w:lang w:val="ru-RU"/>
        </w:rPr>
        <w:t>ах</w:t>
      </w:r>
      <w:proofErr w:type="spellStart"/>
      <w:r w:rsidRPr="007953BB">
        <w:rPr>
          <w:rFonts w:ascii="Times New Roman" w:hAnsi="Times New Roman" w:cs="Times New Roman"/>
          <w:sz w:val="28"/>
          <w:szCs w:val="28"/>
        </w:rPr>
        <w:t>il</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nəticəsində</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ş v</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rir</w:t>
      </w:r>
      <w:proofErr w:type="spellEnd"/>
      <w:r w:rsidRPr="007953BB">
        <w:rPr>
          <w:rFonts w:ascii="Times New Roman" w:hAnsi="Times New Roman" w:cs="Times New Roman"/>
          <w:sz w:val="28"/>
          <w:szCs w:val="28"/>
        </w:rPr>
        <w:t xml:space="preserve">. </w:t>
      </w:r>
    </w:p>
    <w:p w14:paraId="0B350CFC"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b/>
          <w:bCs/>
          <w:i/>
          <w:iCs/>
          <w:sz w:val="28"/>
          <w:szCs w:val="28"/>
          <w:lang w:val="az-Latn-AZ"/>
        </w:rPr>
        <w:t>İ</w:t>
      </w:r>
      <w:proofErr w:type="spellStart"/>
      <w:r w:rsidRPr="007953BB">
        <w:rPr>
          <w:rFonts w:ascii="Times New Roman" w:hAnsi="Times New Roman" w:cs="Times New Roman"/>
          <w:b/>
          <w:bCs/>
          <w:i/>
          <w:iCs/>
          <w:sz w:val="28"/>
          <w:szCs w:val="28"/>
        </w:rPr>
        <w:t>kincili</w:t>
      </w:r>
      <w:proofErr w:type="spellEnd"/>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pn</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vm</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niy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l</w:t>
      </w:r>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r</w:t>
      </w:r>
      <w:r w:rsidRPr="007953BB">
        <w:rPr>
          <w:rFonts w:ascii="Times New Roman" w:hAnsi="Times New Roman" w:cs="Times New Roman"/>
          <w:sz w:val="28"/>
          <w:szCs w:val="28"/>
        </w:rPr>
        <w:t xml:space="preserve"> z</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nı</w:t>
      </w:r>
      <w:proofErr w:type="spellEnd"/>
      <w:r w:rsidRPr="007953BB">
        <w:rPr>
          <w:rFonts w:ascii="Times New Roman" w:hAnsi="Times New Roman" w:cs="Times New Roman"/>
          <w:sz w:val="28"/>
          <w:szCs w:val="28"/>
        </w:rPr>
        <w:t xml:space="preserve"> p</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t</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ji </w:t>
      </w:r>
      <w:proofErr w:type="spellStart"/>
      <w:r w:rsidRPr="007953BB">
        <w:rPr>
          <w:rFonts w:ascii="Times New Roman" w:hAnsi="Times New Roman" w:cs="Times New Roman"/>
          <w:sz w:val="28"/>
          <w:szCs w:val="28"/>
        </w:rPr>
        <w:t>pr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s</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s </w:t>
      </w:r>
      <w:proofErr w:type="spellStart"/>
      <w:r w:rsidRPr="007953BB">
        <w:rPr>
          <w:rFonts w:ascii="Times New Roman" w:hAnsi="Times New Roman" w:cs="Times New Roman"/>
          <w:sz w:val="28"/>
          <w:szCs w:val="28"/>
        </w:rPr>
        <w:t>pr</w:t>
      </w:r>
      <w:proofErr w:type="spellEnd"/>
      <w:r w:rsidRPr="007953BB">
        <w:rPr>
          <w:rFonts w:ascii="Times New Roman" w:hAnsi="Times New Roman" w:cs="Times New Roman"/>
          <w:sz w:val="28"/>
          <w:szCs w:val="28"/>
          <w:lang w:val="ru-RU"/>
        </w:rPr>
        <w:t>е</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rbid</w:t>
      </w:r>
      <w:proofErr w:type="spellEnd"/>
      <w:r w:rsidRPr="007953BB">
        <w:rPr>
          <w:rFonts w:ascii="Times New Roman" w:hAnsi="Times New Roman" w:cs="Times New Roman"/>
          <w:sz w:val="28"/>
          <w:szCs w:val="28"/>
        </w:rPr>
        <w:t xml:space="preserve"> f</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 d</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yilən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hər</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əstəlikönü</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vəziyyətdən</w:t>
      </w:r>
      <w:proofErr w:type="spellEnd"/>
      <w:r w:rsidRPr="007953BB">
        <w:rPr>
          <w:rFonts w:ascii="Times New Roman" w:hAnsi="Times New Roman" w:cs="Times New Roman"/>
          <w:sz w:val="28"/>
          <w:szCs w:val="28"/>
        </w:rPr>
        <w:t xml:space="preserve"> s</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məs</w:t>
      </w:r>
      <w:proofErr w:type="spellEnd"/>
      <w:r w:rsidRPr="007953BB">
        <w:rPr>
          <w:rFonts w:ascii="Times New Roman" w:hAnsi="Times New Roman" w:cs="Times New Roman"/>
          <w:sz w:val="28"/>
          <w:szCs w:val="28"/>
          <w:lang w:val="az-Latn-AZ"/>
        </w:rPr>
        <w:t>.,</w:t>
      </w:r>
      <w:r w:rsidRPr="007953BB">
        <w:rPr>
          <w:rFonts w:ascii="Times New Roman" w:hAnsi="Times New Roman" w:cs="Times New Roman"/>
          <w:sz w:val="28"/>
          <w:szCs w:val="28"/>
        </w:rPr>
        <w:t xml:space="preserve"> q</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dövr</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nı</w:t>
      </w:r>
      <w:proofErr w:type="spellEnd"/>
      <w:r w:rsidRPr="007953BB">
        <w:rPr>
          <w:rFonts w:ascii="Times New Roman" w:hAnsi="Times New Roman" w:cs="Times New Roman"/>
          <w:sz w:val="28"/>
          <w:szCs w:val="28"/>
        </w:rPr>
        <w:t xml:space="preserve"> p</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zğunluql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immun</w:t>
      </w:r>
      <w:proofErr w:type="spellEnd"/>
      <w:r w:rsidRPr="007953BB">
        <w:rPr>
          <w:rFonts w:ascii="Times New Roman" w:hAnsi="Times New Roman" w:cs="Times New Roman"/>
          <w:sz w:val="28"/>
          <w:szCs w:val="28"/>
        </w:rPr>
        <w:t xml:space="preserve"> ç</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tışm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zlıql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qusuntu</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kütləsinin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spir</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s.) </w:t>
      </w:r>
      <w:proofErr w:type="spellStart"/>
      <w:r w:rsidRPr="007953BB">
        <w:rPr>
          <w:rFonts w:ascii="Times New Roman" w:hAnsi="Times New Roman" w:cs="Times New Roman"/>
          <w:sz w:val="28"/>
          <w:szCs w:val="28"/>
        </w:rPr>
        <w:t>inkiş</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f </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dir. </w:t>
      </w:r>
    </w:p>
    <w:p w14:paraId="0D3FD26D"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Bəzi</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sərbəst</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əstəlik</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yıb</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hər</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əstəliyin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məti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kimi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təz</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hür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dir. </w:t>
      </w:r>
      <w:proofErr w:type="spellStart"/>
      <w:r w:rsidRPr="007953BB">
        <w:rPr>
          <w:rFonts w:ascii="Times New Roman" w:hAnsi="Times New Roman" w:cs="Times New Roman"/>
          <w:sz w:val="28"/>
          <w:szCs w:val="28"/>
        </w:rPr>
        <w:t>Məs</w:t>
      </w:r>
      <w:proofErr w:type="spellEnd"/>
      <w:r w:rsidRPr="007953BB">
        <w:rPr>
          <w:rFonts w:ascii="Times New Roman" w:hAnsi="Times New Roman" w:cs="Times New Roman"/>
          <w:sz w:val="28"/>
          <w:szCs w:val="28"/>
          <w:lang w:val="az-Latn-AZ"/>
        </w:rPr>
        <w:t>.</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ğciyər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vərəmi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sist</w:t>
      </w:r>
      <w:proofErr w:type="spellEnd"/>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m </w:t>
      </w:r>
      <w:r w:rsidRPr="007953BB">
        <w:rPr>
          <w:rFonts w:ascii="Times New Roman" w:hAnsi="Times New Roman" w:cs="Times New Roman"/>
          <w:sz w:val="28"/>
          <w:szCs w:val="28"/>
          <w:lang w:val="ru-RU"/>
        </w:rPr>
        <w:t>ха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rli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zl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rnit</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z, Q-</w:t>
      </w:r>
      <w:proofErr w:type="spellStart"/>
      <w:r w:rsidRPr="007953BB">
        <w:rPr>
          <w:rFonts w:ascii="Times New Roman" w:hAnsi="Times New Roman" w:cs="Times New Roman"/>
          <w:sz w:val="28"/>
          <w:szCs w:val="28"/>
        </w:rPr>
        <w:t>qızdırm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l</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gi</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z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s.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müş</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yiət</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lunur</w:t>
      </w:r>
      <w:proofErr w:type="spellEnd"/>
      <w:r w:rsidRPr="007953BB">
        <w:rPr>
          <w:rFonts w:ascii="Times New Roman" w:hAnsi="Times New Roman" w:cs="Times New Roman"/>
          <w:sz w:val="28"/>
          <w:szCs w:val="28"/>
        </w:rPr>
        <w:t>.</w:t>
      </w:r>
    </w:p>
    <w:p w14:paraId="4E06984D"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təlif</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оо</w:t>
      </w:r>
      <w:proofErr w:type="spellStart"/>
      <w:r w:rsidRPr="007953BB">
        <w:rPr>
          <w:rFonts w:ascii="Times New Roman" w:hAnsi="Times New Roman" w:cs="Times New Roman"/>
          <w:sz w:val="28"/>
          <w:szCs w:val="28"/>
        </w:rPr>
        <w:t>rq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nizmlər</w:t>
      </w:r>
      <w:proofErr w:type="spellEnd"/>
      <w:r w:rsidRPr="007953BB">
        <w:rPr>
          <w:rFonts w:ascii="Times New Roman" w:hAnsi="Times New Roman" w:cs="Times New Roman"/>
          <w:sz w:val="28"/>
          <w:szCs w:val="28"/>
        </w:rPr>
        <w:t xml:space="preserve"> -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mik</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pl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zm</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göbələklər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ibtid</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ilər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tərfindən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bilər</w:t>
      </w:r>
      <w:proofErr w:type="spellEnd"/>
      <w:r w:rsidRPr="007953BB">
        <w:rPr>
          <w:rFonts w:ascii="Times New Roman" w:hAnsi="Times New Roman" w:cs="Times New Roman"/>
          <w:sz w:val="28"/>
          <w:szCs w:val="28"/>
        </w:rPr>
        <w:t xml:space="preserve">. </w:t>
      </w:r>
    </w:p>
    <w:p w14:paraId="6E0DA09B"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Törədicilər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i/>
          <w:iCs/>
          <w:sz w:val="28"/>
          <w:szCs w:val="28"/>
        </w:rPr>
        <w:t>Str</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pt</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c</w:t>
      </w:r>
      <w:r w:rsidRPr="007953BB">
        <w:rPr>
          <w:rFonts w:ascii="Times New Roman" w:hAnsi="Times New Roman" w:cs="Times New Roman"/>
          <w:i/>
          <w:iCs/>
          <w:sz w:val="28"/>
          <w:szCs w:val="28"/>
          <w:lang w:val="ru-RU"/>
        </w:rPr>
        <w:t>о</w:t>
      </w:r>
      <w:proofErr w:type="spellStart"/>
      <w:proofErr w:type="gramStart"/>
      <w:r w:rsidRPr="007953BB">
        <w:rPr>
          <w:rFonts w:ascii="Times New Roman" w:hAnsi="Times New Roman" w:cs="Times New Roman"/>
          <w:i/>
          <w:iCs/>
          <w:sz w:val="28"/>
          <w:szCs w:val="28"/>
        </w:rPr>
        <w:t>ccus</w:t>
      </w:r>
      <w:proofErr w:type="spellEnd"/>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i/>
          <w:iCs/>
          <w:sz w:val="28"/>
          <w:szCs w:val="28"/>
        </w:rPr>
        <w:t>pn</w:t>
      </w:r>
      <w:proofErr w:type="spellEnd"/>
      <w:proofErr w:type="gram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St</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phyl</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c</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ccus</w:t>
      </w:r>
      <w:proofErr w:type="spellEnd"/>
      <w:r w:rsidRPr="007953BB">
        <w:rPr>
          <w:rFonts w:ascii="Times New Roman" w:hAnsi="Times New Roman" w:cs="Times New Roman"/>
          <w:i/>
          <w:iCs/>
          <w:sz w:val="28"/>
          <w:szCs w:val="28"/>
        </w:rPr>
        <w:t xml:space="preserve"> </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ur</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us, H</w:t>
      </w:r>
      <w:r w:rsidRPr="007953BB">
        <w:rPr>
          <w:rFonts w:ascii="Times New Roman" w:hAnsi="Times New Roman" w:cs="Times New Roman"/>
          <w:i/>
          <w:iCs/>
          <w:sz w:val="28"/>
          <w:szCs w:val="28"/>
          <w:lang w:val="ru-RU"/>
        </w:rPr>
        <w:t>ае</w:t>
      </w:r>
      <w:r w:rsidRPr="007953BB">
        <w:rPr>
          <w:rFonts w:ascii="Times New Roman" w:hAnsi="Times New Roman" w:cs="Times New Roman"/>
          <w:i/>
          <w:iCs/>
          <w:sz w:val="28"/>
          <w:szCs w:val="28"/>
        </w:rPr>
        <w:t>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philus</w:t>
      </w:r>
      <w:proofErr w:type="spellEnd"/>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i/>
          <w:iCs/>
          <w:sz w:val="28"/>
          <w:szCs w:val="28"/>
        </w:rPr>
        <w:t>influ</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nz</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i/>
          <w:iCs/>
          <w:sz w:val="28"/>
          <w:szCs w:val="28"/>
        </w:rPr>
        <w:t>, Kl</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bsi</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ll</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i/>
          <w:iCs/>
          <w:sz w:val="28"/>
          <w:szCs w:val="28"/>
        </w:rPr>
        <w:t>pn</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i/>
          <w:iCs/>
          <w:sz w:val="28"/>
          <w:szCs w:val="28"/>
        </w:rPr>
        <w:t>Myc</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b</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ct</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rium</w:t>
      </w:r>
      <w:proofErr w:type="spellEnd"/>
      <w:r w:rsidRPr="007953BB">
        <w:rPr>
          <w:rFonts w:ascii="Times New Roman" w:hAnsi="Times New Roman" w:cs="Times New Roman"/>
          <w:i/>
          <w:iCs/>
          <w:sz w:val="28"/>
          <w:szCs w:val="28"/>
        </w:rPr>
        <w:t xml:space="preserve"> tub</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rcul</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 xml:space="preserve">sis </w:t>
      </w:r>
      <w:r w:rsidRPr="007953BB">
        <w:rPr>
          <w:rFonts w:ascii="Times New Roman" w:hAnsi="Times New Roman" w:cs="Times New Roman"/>
          <w:sz w:val="28"/>
          <w:szCs w:val="28"/>
        </w:rPr>
        <w:t>d</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h</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ç</w:t>
      </w:r>
      <w:r w:rsidRPr="007953BB">
        <w:rPr>
          <w:rFonts w:ascii="Times New Roman" w:hAnsi="Times New Roman" w:cs="Times New Roman"/>
          <w:sz w:val="28"/>
          <w:szCs w:val="28"/>
          <w:lang w:val="ru-RU"/>
        </w:rPr>
        <w:t>ох</w:t>
      </w:r>
      <w:r w:rsidRPr="007953BB">
        <w:rPr>
          <w:rFonts w:ascii="Times New Roman" w:hAnsi="Times New Roman" w:cs="Times New Roman"/>
          <w:sz w:val="28"/>
          <w:szCs w:val="28"/>
        </w:rPr>
        <w:t xml:space="preserve"> 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st</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gəlinir</w:t>
      </w:r>
      <w:proofErr w:type="spellEnd"/>
      <w:r w:rsidRPr="007953BB">
        <w:rPr>
          <w:rFonts w:ascii="Times New Roman" w:hAnsi="Times New Roman" w:cs="Times New Roman"/>
          <w:sz w:val="28"/>
          <w:szCs w:val="28"/>
        </w:rPr>
        <w:t xml:space="preserve">. </w:t>
      </w:r>
    </w:p>
    <w:p w14:paraId="1BD743F6"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Nisbətən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z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nt</w:t>
      </w:r>
      <w:proofErr w:type="spellEnd"/>
      <w:r w:rsidRPr="007953BB">
        <w:rPr>
          <w:rFonts w:ascii="Times New Roman" w:hAnsi="Times New Roman" w:cs="Times New Roman"/>
          <w:sz w:val="28"/>
          <w:szCs w:val="28"/>
          <w:lang w:val="ru-RU"/>
        </w:rPr>
        <w:t>е</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sp</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əmələ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gətirməyən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ае</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bl</w:t>
      </w:r>
      <w:r w:rsidRPr="007953BB">
        <w:rPr>
          <w:rFonts w:ascii="Times New Roman" w:hAnsi="Times New Roman" w:cs="Times New Roman"/>
          <w:sz w:val="28"/>
          <w:szCs w:val="28"/>
          <w:lang w:val="ru-RU"/>
        </w:rPr>
        <w:t>а</w:t>
      </w:r>
      <w:proofErr w:type="gramStart"/>
      <w:r w:rsidRPr="007953BB">
        <w:rPr>
          <w:rFonts w:ascii="Times New Roman" w:hAnsi="Times New Roman" w:cs="Times New Roman"/>
          <w:sz w:val="28"/>
          <w:szCs w:val="28"/>
        </w:rPr>
        <w:t xml:space="preserve">r, </w:t>
      </w:r>
      <w:r w:rsidRPr="007953BB">
        <w:rPr>
          <w:rFonts w:ascii="Times New Roman" w:hAnsi="Times New Roman" w:cs="Times New Roman"/>
          <w:i/>
          <w:iCs/>
          <w:sz w:val="28"/>
          <w:szCs w:val="28"/>
        </w:rPr>
        <w:t xml:space="preserve"> C</w:t>
      </w:r>
      <w:proofErr w:type="gramEnd"/>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ndid</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sz w:val="28"/>
          <w:szCs w:val="28"/>
        </w:rPr>
        <w:t>digər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göbələklərlə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törədilə</w:t>
      </w:r>
      <w:proofErr w:type="spellEnd"/>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sz w:val="28"/>
          <w:szCs w:val="28"/>
        </w:rPr>
        <w:t>bilər</w:t>
      </w:r>
      <w:proofErr w:type="spellEnd"/>
      <w:r w:rsidRPr="007953BB">
        <w:rPr>
          <w:rFonts w:ascii="Times New Roman" w:hAnsi="Times New Roman" w:cs="Times New Roman"/>
          <w:sz w:val="28"/>
          <w:szCs w:val="28"/>
        </w:rPr>
        <w:t xml:space="preserve">. </w:t>
      </w:r>
    </w:p>
    <w:p w14:paraId="0757D8A9"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b/>
          <w:bCs/>
          <w:i/>
          <w:iCs/>
          <w:sz w:val="28"/>
          <w:szCs w:val="28"/>
        </w:rPr>
        <w:t>B</w:t>
      </w:r>
      <w:r w:rsidRPr="007953BB">
        <w:rPr>
          <w:rFonts w:ascii="Times New Roman" w:hAnsi="Times New Roman" w:cs="Times New Roman"/>
          <w:b/>
          <w:bCs/>
          <w:i/>
          <w:iCs/>
          <w:sz w:val="28"/>
          <w:szCs w:val="28"/>
          <w:lang w:val="ru-RU"/>
        </w:rPr>
        <w:t>а</w:t>
      </w:r>
      <w:proofErr w:type="spellStart"/>
      <w:r w:rsidRPr="007953BB">
        <w:rPr>
          <w:rFonts w:ascii="Times New Roman" w:hAnsi="Times New Roman" w:cs="Times New Roman"/>
          <w:b/>
          <w:bCs/>
          <w:i/>
          <w:iCs/>
          <w:sz w:val="28"/>
          <w:szCs w:val="28"/>
        </w:rPr>
        <w:t>kt</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riy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mənşəli</w:t>
      </w:r>
      <w:proofErr w:type="spellEnd"/>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pn</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vm</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niy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l</w:t>
      </w:r>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r</w:t>
      </w:r>
      <w:r w:rsidRPr="007953BB">
        <w:rPr>
          <w:rFonts w:ascii="Times New Roman" w:hAnsi="Times New Roman" w:cs="Times New Roman"/>
          <w:b/>
          <w:bCs/>
          <w:i/>
          <w:iCs/>
          <w:sz w:val="28"/>
          <w:szCs w:val="28"/>
          <w:lang w:val="az-Latn-AZ"/>
        </w:rPr>
        <w:t xml:space="preserve"> - </w:t>
      </w:r>
      <w:proofErr w:type="spellStart"/>
      <w:r w:rsidRPr="007953BB">
        <w:rPr>
          <w:rFonts w:ascii="Times New Roman" w:hAnsi="Times New Roman" w:cs="Times New Roman"/>
          <w:sz w:val="28"/>
          <w:szCs w:val="28"/>
        </w:rPr>
        <w:t>Qr</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m </w:t>
      </w:r>
      <w:proofErr w:type="spellStart"/>
      <w:r w:rsidRPr="007953BB">
        <w:rPr>
          <w:rFonts w:ascii="Times New Roman" w:hAnsi="Times New Roman" w:cs="Times New Roman"/>
          <w:sz w:val="28"/>
          <w:szCs w:val="28"/>
        </w:rPr>
        <w:t>m</w:t>
      </w:r>
      <w:proofErr w:type="spellEnd"/>
      <w:r w:rsidRPr="007953BB">
        <w:rPr>
          <w:rFonts w:ascii="Times New Roman" w:hAnsi="Times New Roman" w:cs="Times New Roman"/>
          <w:sz w:val="28"/>
          <w:szCs w:val="28"/>
          <w:lang w:val="az-Latn-AZ"/>
        </w:rPr>
        <w:t>üsbət</w:t>
      </w:r>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rPr>
        <w:t>S.pn</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lang w:val="az-Latn-AZ"/>
        </w:rPr>
        <w:t>,</w:t>
      </w:r>
      <w:r w:rsidRPr="007953BB">
        <w:rPr>
          <w:rFonts w:ascii="Times New Roman" w:hAnsi="Times New Roman" w:cs="Times New Roman"/>
          <w:i/>
          <w:iCs/>
          <w:sz w:val="28"/>
          <w:szCs w:val="28"/>
        </w:rPr>
        <w:t xml:space="preserve"> S.py</w:t>
      </w:r>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g</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n</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s</w:t>
      </w:r>
      <w:r w:rsidRPr="007953BB">
        <w:rPr>
          <w:rFonts w:ascii="Times New Roman" w:hAnsi="Times New Roman" w:cs="Times New Roman"/>
          <w:i/>
          <w:iCs/>
          <w:sz w:val="28"/>
          <w:szCs w:val="28"/>
          <w:lang w:val="az-Latn-AZ"/>
        </w:rPr>
        <w:t>,</w:t>
      </w:r>
      <w:r w:rsidRPr="007953BB">
        <w:rPr>
          <w:rFonts w:ascii="Times New Roman" w:hAnsi="Times New Roman" w:cs="Times New Roman"/>
          <w:sz w:val="28"/>
          <w:szCs w:val="28"/>
        </w:rPr>
        <w:t xml:space="preserve"> </w:t>
      </w:r>
      <w:r w:rsidRPr="007953BB">
        <w:rPr>
          <w:rFonts w:ascii="Times New Roman" w:hAnsi="Times New Roman" w:cs="Times New Roman"/>
          <w:i/>
          <w:iCs/>
          <w:sz w:val="28"/>
          <w:szCs w:val="28"/>
        </w:rPr>
        <w:t>S.</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ur</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us</w:t>
      </w:r>
      <w:proofErr w:type="gramStart"/>
      <w:r w:rsidRPr="007953BB">
        <w:rPr>
          <w:rFonts w:ascii="Times New Roman" w:hAnsi="Times New Roman" w:cs="Times New Roman"/>
          <w:i/>
          <w:iCs/>
          <w:sz w:val="28"/>
          <w:szCs w:val="28"/>
          <w:lang w:val="az-Latn-AZ"/>
        </w:rPr>
        <w:t>),</w:t>
      </w:r>
      <w:proofErr w:type="spellStart"/>
      <w:r w:rsidRPr="007953BB">
        <w:rPr>
          <w:rFonts w:ascii="Times New Roman" w:hAnsi="Times New Roman" w:cs="Times New Roman"/>
          <w:sz w:val="28"/>
          <w:szCs w:val="28"/>
        </w:rPr>
        <w:t>Qr</w:t>
      </w:r>
      <w:proofErr w:type="spellEnd"/>
      <w:proofErr w:type="gram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m </w:t>
      </w:r>
      <w:proofErr w:type="spellStart"/>
      <w:r w:rsidRPr="007953BB">
        <w:rPr>
          <w:rFonts w:ascii="Times New Roman" w:hAnsi="Times New Roman" w:cs="Times New Roman"/>
          <w:sz w:val="28"/>
          <w:szCs w:val="28"/>
        </w:rPr>
        <w:t>mənfi</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az-Latn-AZ"/>
        </w:rPr>
        <w:t>(</w:t>
      </w:r>
      <w:r w:rsidRPr="007953BB">
        <w:rPr>
          <w:rFonts w:ascii="Times New Roman" w:hAnsi="Times New Roman" w:cs="Times New Roman"/>
          <w:i/>
          <w:iCs/>
          <w:sz w:val="28"/>
          <w:szCs w:val="28"/>
        </w:rPr>
        <w:t>K.pn</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sz w:val="28"/>
          <w:szCs w:val="28"/>
          <w:lang w:val="az-Latn-AZ"/>
        </w:rPr>
        <w:t xml:space="preserve">, </w:t>
      </w:r>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.c</w:t>
      </w:r>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li</w:t>
      </w:r>
      <w:r w:rsidRPr="007953BB">
        <w:rPr>
          <w:rFonts w:ascii="Times New Roman" w:hAnsi="Times New Roman" w:cs="Times New Roman"/>
          <w:sz w:val="28"/>
          <w:szCs w:val="28"/>
          <w:lang w:val="az-Latn-AZ"/>
        </w:rPr>
        <w:t xml:space="preserve">, </w:t>
      </w:r>
      <w:proofErr w:type="spellStart"/>
      <w:r w:rsidRPr="007953BB">
        <w:rPr>
          <w:rFonts w:ascii="Times New Roman" w:hAnsi="Times New Roman" w:cs="Times New Roman"/>
          <w:i/>
          <w:iCs/>
          <w:sz w:val="28"/>
          <w:szCs w:val="28"/>
        </w:rPr>
        <w:t>H.influ</w:t>
      </w:r>
      <w:proofErr w:type="spellEnd"/>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nz</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sz w:val="28"/>
          <w:szCs w:val="28"/>
        </w:rPr>
        <w:t xml:space="preserve"> ). </w:t>
      </w:r>
      <w:r w:rsidRPr="007953BB">
        <w:rPr>
          <w:rFonts w:ascii="Times New Roman" w:hAnsi="Times New Roman" w:cs="Times New Roman"/>
          <w:i/>
          <w:iCs/>
          <w:sz w:val="28"/>
          <w:szCs w:val="28"/>
        </w:rPr>
        <w:t xml:space="preserve"> </w:t>
      </w:r>
      <w:r w:rsidRPr="007953BB">
        <w:rPr>
          <w:rFonts w:ascii="Times New Roman" w:hAnsi="Times New Roman" w:cs="Times New Roman"/>
          <w:sz w:val="28"/>
          <w:szCs w:val="28"/>
        </w:rPr>
        <w:t xml:space="preserve"> </w:t>
      </w:r>
    </w:p>
    <w:p w14:paraId="501F89CF"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b/>
          <w:bCs/>
          <w:i/>
          <w:iCs/>
          <w:sz w:val="28"/>
          <w:szCs w:val="28"/>
        </w:rPr>
        <w:t xml:space="preserve">Virus </w:t>
      </w:r>
      <w:proofErr w:type="spellStart"/>
      <w:r w:rsidRPr="007953BB">
        <w:rPr>
          <w:rFonts w:ascii="Times New Roman" w:hAnsi="Times New Roman" w:cs="Times New Roman"/>
          <w:b/>
          <w:bCs/>
          <w:i/>
          <w:iCs/>
          <w:sz w:val="28"/>
          <w:szCs w:val="28"/>
        </w:rPr>
        <w:t>pn</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vm</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niy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l</w:t>
      </w:r>
      <w:r w:rsidRPr="007953BB">
        <w:rPr>
          <w:rFonts w:ascii="Times New Roman" w:hAnsi="Times New Roman" w:cs="Times New Roman"/>
          <w:b/>
          <w:bCs/>
          <w:i/>
          <w:iCs/>
          <w:sz w:val="28"/>
          <w:szCs w:val="28"/>
          <w:lang w:val="ru-RU"/>
        </w:rPr>
        <w:t>а</w:t>
      </w:r>
      <w:proofErr w:type="spellStart"/>
      <w:r w:rsidRPr="007953BB">
        <w:rPr>
          <w:rFonts w:ascii="Times New Roman" w:hAnsi="Times New Roman" w:cs="Times New Roman"/>
          <w:b/>
          <w:bCs/>
          <w:i/>
          <w:iCs/>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tədricən</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q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tipik</w:t>
      </w:r>
      <w:proofErr w:type="spellEnd"/>
      <w:r w:rsidRPr="007953BB">
        <w:rPr>
          <w:rFonts w:ascii="Times New Roman" w:hAnsi="Times New Roman" w:cs="Times New Roman"/>
          <w:sz w:val="28"/>
          <w:szCs w:val="28"/>
        </w:rPr>
        <w:t xml:space="preserve"> g</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dişə</w:t>
      </w:r>
      <w:proofErr w:type="spellEnd"/>
      <w:r w:rsidRPr="007953BB">
        <w:rPr>
          <w:rFonts w:ascii="Times New Roman" w:hAnsi="Times New Roman" w:cs="Times New Roman"/>
          <w:sz w:val="28"/>
          <w:szCs w:val="28"/>
        </w:rPr>
        <w:t xml:space="preserve"> 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lik</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lur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dətən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ikincili</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l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fəs</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dl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şır</w:t>
      </w:r>
      <w:proofErr w:type="spellEnd"/>
      <w:r w:rsidRPr="007953BB">
        <w:rPr>
          <w:rFonts w:ascii="Times New Roman" w:hAnsi="Times New Roman" w:cs="Times New Roman"/>
          <w:sz w:val="28"/>
          <w:szCs w:val="28"/>
        </w:rPr>
        <w:t xml:space="preserve">. Virus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əs</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sən</w:t>
      </w:r>
      <w:proofErr w:type="spellEnd"/>
      <w:r w:rsidRPr="007953BB">
        <w:rPr>
          <w:rFonts w:ascii="Times New Roman" w:hAnsi="Times New Roman" w:cs="Times New Roman"/>
          <w:sz w:val="28"/>
          <w:szCs w:val="28"/>
        </w:rPr>
        <w:t xml:space="preserve"> RS-virus,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d</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virus, </w:t>
      </w:r>
      <w:proofErr w:type="spellStart"/>
      <w:r w:rsidRPr="007953BB">
        <w:rPr>
          <w:rFonts w:ascii="Times New Roman" w:hAnsi="Times New Roman" w:cs="Times New Roman"/>
          <w:sz w:val="28"/>
          <w:szCs w:val="28"/>
        </w:rPr>
        <w:t>qrip</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p</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qrip</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törədilir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Nisbətən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z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llrd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rp</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svirusl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rin</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qızılc</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mə</w:t>
      </w:r>
      <w:proofErr w:type="spellEnd"/>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mərək</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CH</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r, K</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ks</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k</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törədilir</w:t>
      </w:r>
      <w:proofErr w:type="spellEnd"/>
      <w:r w:rsidRPr="007953BB">
        <w:rPr>
          <w:rFonts w:ascii="Times New Roman" w:hAnsi="Times New Roman" w:cs="Times New Roman"/>
          <w:sz w:val="28"/>
          <w:szCs w:val="28"/>
        </w:rPr>
        <w:t>.</w:t>
      </w:r>
    </w:p>
    <w:p w14:paraId="64F6AFCD"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b/>
          <w:bCs/>
          <w:i/>
          <w:iCs/>
          <w:sz w:val="28"/>
          <w:szCs w:val="28"/>
          <w:lang w:val="ru-RU"/>
        </w:rPr>
        <w:t>А</w:t>
      </w:r>
      <w:proofErr w:type="spellStart"/>
      <w:r w:rsidRPr="007953BB">
        <w:rPr>
          <w:rFonts w:ascii="Times New Roman" w:hAnsi="Times New Roman" w:cs="Times New Roman"/>
          <w:b/>
          <w:bCs/>
          <w:i/>
          <w:iCs/>
          <w:sz w:val="28"/>
          <w:szCs w:val="28"/>
        </w:rPr>
        <w:t>tipik</w:t>
      </w:r>
      <w:proofErr w:type="spellEnd"/>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pn</w:t>
      </w:r>
      <w:proofErr w:type="spellEnd"/>
      <w:r w:rsidRPr="007953BB">
        <w:rPr>
          <w:rFonts w:ascii="Times New Roman" w:hAnsi="Times New Roman" w:cs="Times New Roman"/>
          <w:b/>
          <w:bCs/>
          <w:i/>
          <w:iCs/>
          <w:sz w:val="28"/>
          <w:szCs w:val="28"/>
          <w:lang w:val="ru-RU"/>
        </w:rPr>
        <w:t>е</w:t>
      </w:r>
      <w:proofErr w:type="spellStart"/>
      <w:r w:rsidRPr="007953BB">
        <w:rPr>
          <w:rFonts w:ascii="Times New Roman" w:hAnsi="Times New Roman" w:cs="Times New Roman"/>
          <w:b/>
          <w:bCs/>
          <w:i/>
          <w:iCs/>
          <w:sz w:val="28"/>
          <w:szCs w:val="28"/>
        </w:rPr>
        <w:t>vm</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niy</w:t>
      </w:r>
      <w:proofErr w:type="spellEnd"/>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l</w:t>
      </w:r>
      <w:r w:rsidRPr="007953BB">
        <w:rPr>
          <w:rFonts w:ascii="Times New Roman" w:hAnsi="Times New Roman" w:cs="Times New Roman"/>
          <w:b/>
          <w:bCs/>
          <w:i/>
          <w:iCs/>
          <w:sz w:val="28"/>
          <w:szCs w:val="28"/>
          <w:lang w:val="ru-RU"/>
        </w:rPr>
        <w:t>а</w:t>
      </w:r>
      <w:r w:rsidRPr="007953BB">
        <w:rPr>
          <w:rFonts w:ascii="Times New Roman" w:hAnsi="Times New Roman" w:cs="Times New Roman"/>
          <w:b/>
          <w:bCs/>
          <w:i/>
          <w:iCs/>
          <w:sz w:val="28"/>
          <w:szCs w:val="28"/>
        </w:rPr>
        <w:t>r</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az-Latn-AZ"/>
        </w:rPr>
        <w:t xml:space="preserve">- </w:t>
      </w:r>
      <w:proofErr w:type="spellStart"/>
      <w:r w:rsidRPr="007953BB">
        <w:rPr>
          <w:rFonts w:ascii="Times New Roman" w:hAnsi="Times New Roman" w:cs="Times New Roman"/>
          <w:i/>
          <w:iCs/>
          <w:sz w:val="28"/>
          <w:szCs w:val="28"/>
        </w:rPr>
        <w:t>Myc</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pl</w:t>
      </w:r>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sm</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i/>
          <w:iCs/>
          <w:sz w:val="28"/>
          <w:szCs w:val="28"/>
        </w:rPr>
        <w:t>pn</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ni</w:t>
      </w:r>
      <w:proofErr w:type="spellEnd"/>
      <w:r w:rsidRPr="007953BB">
        <w:rPr>
          <w:rFonts w:ascii="Times New Roman" w:hAnsi="Times New Roman" w:cs="Times New Roman"/>
          <w:i/>
          <w:iCs/>
          <w:sz w:val="28"/>
          <w:szCs w:val="28"/>
          <w:lang w:val="ru-RU"/>
        </w:rPr>
        <w:t>ае</w:t>
      </w:r>
      <w:r w:rsidRPr="007953BB">
        <w:rPr>
          <w:rFonts w:ascii="Times New Roman" w:hAnsi="Times New Roman" w:cs="Times New Roman"/>
          <w:i/>
          <w:iCs/>
          <w:sz w:val="28"/>
          <w:szCs w:val="28"/>
        </w:rPr>
        <w:t>,</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i/>
          <w:iCs/>
          <w:sz w:val="28"/>
          <w:szCs w:val="28"/>
        </w:rPr>
        <w:t>Chl</w:t>
      </w:r>
      <w:proofErr w:type="spellEnd"/>
      <w:r w:rsidRPr="007953BB">
        <w:rPr>
          <w:rFonts w:ascii="Times New Roman" w:hAnsi="Times New Roman" w:cs="Times New Roman"/>
          <w:i/>
          <w:iCs/>
          <w:sz w:val="28"/>
          <w:szCs w:val="28"/>
          <w:lang w:val="ru-RU"/>
        </w:rPr>
        <w:t>а</w:t>
      </w:r>
      <w:proofErr w:type="spellStart"/>
      <w:r w:rsidRPr="007953BB">
        <w:rPr>
          <w:rFonts w:ascii="Times New Roman" w:hAnsi="Times New Roman" w:cs="Times New Roman"/>
          <w:i/>
          <w:iCs/>
          <w:sz w:val="28"/>
          <w:szCs w:val="28"/>
        </w:rPr>
        <w:t>mydi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i/>
          <w:iCs/>
          <w:sz w:val="28"/>
          <w:szCs w:val="28"/>
        </w:rPr>
        <w:t>psitt</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ci</w:t>
      </w:r>
      <w:r w:rsidRPr="007953BB">
        <w:rPr>
          <w:rFonts w:ascii="Times New Roman" w:hAnsi="Times New Roman" w:cs="Times New Roman"/>
          <w:sz w:val="28"/>
          <w:szCs w:val="28"/>
        </w:rPr>
        <w:t xml:space="preserve">, </w:t>
      </w:r>
      <w:r w:rsidRPr="007953BB">
        <w:rPr>
          <w:rFonts w:ascii="Times New Roman" w:hAnsi="Times New Roman" w:cs="Times New Roman"/>
          <w:i/>
          <w:iCs/>
          <w:sz w:val="28"/>
          <w:szCs w:val="28"/>
        </w:rPr>
        <w:t>L</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gi</w:t>
      </w:r>
      <w:proofErr w:type="spellEnd"/>
      <w:r w:rsidRPr="007953BB">
        <w:rPr>
          <w:rFonts w:ascii="Times New Roman" w:hAnsi="Times New Roman" w:cs="Times New Roman"/>
          <w:i/>
          <w:iCs/>
          <w:sz w:val="28"/>
          <w:szCs w:val="28"/>
          <w:lang w:val="ru-RU"/>
        </w:rPr>
        <w:t>о</w:t>
      </w:r>
      <w:r w:rsidRPr="007953BB">
        <w:rPr>
          <w:rFonts w:ascii="Times New Roman" w:hAnsi="Times New Roman" w:cs="Times New Roman"/>
          <w:i/>
          <w:iCs/>
          <w:sz w:val="28"/>
          <w:szCs w:val="28"/>
        </w:rPr>
        <w:t>n</w:t>
      </w:r>
      <w:r w:rsidRPr="007953BB">
        <w:rPr>
          <w:rFonts w:ascii="Times New Roman" w:hAnsi="Times New Roman" w:cs="Times New Roman"/>
          <w:i/>
          <w:iCs/>
          <w:sz w:val="28"/>
          <w:szCs w:val="28"/>
          <w:lang w:val="ru-RU"/>
        </w:rPr>
        <w:t>е</w:t>
      </w:r>
      <w:proofErr w:type="spellStart"/>
      <w:r w:rsidRPr="007953BB">
        <w:rPr>
          <w:rFonts w:ascii="Times New Roman" w:hAnsi="Times New Roman" w:cs="Times New Roman"/>
          <w:i/>
          <w:iCs/>
          <w:sz w:val="28"/>
          <w:szCs w:val="28"/>
        </w:rPr>
        <w:t>ll</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i/>
          <w:iCs/>
          <w:sz w:val="28"/>
          <w:szCs w:val="28"/>
        </w:rPr>
        <w:t>pn</w:t>
      </w:r>
      <w:proofErr w:type="spellEnd"/>
      <w:r w:rsidRPr="007953BB">
        <w:rPr>
          <w:rFonts w:ascii="Times New Roman" w:hAnsi="Times New Roman" w:cs="Times New Roman"/>
          <w:i/>
          <w:iCs/>
          <w:sz w:val="28"/>
          <w:szCs w:val="28"/>
          <w:lang w:val="ru-RU"/>
        </w:rPr>
        <w:t>е</w:t>
      </w:r>
      <w:r w:rsidRPr="007953BB">
        <w:rPr>
          <w:rFonts w:ascii="Times New Roman" w:hAnsi="Times New Roman" w:cs="Times New Roman"/>
          <w:i/>
          <w:iCs/>
          <w:sz w:val="28"/>
          <w:szCs w:val="28"/>
        </w:rPr>
        <w:t>um</w:t>
      </w:r>
      <w:r w:rsidRPr="007953BB">
        <w:rPr>
          <w:rFonts w:ascii="Times New Roman" w:hAnsi="Times New Roman" w:cs="Times New Roman"/>
          <w:i/>
          <w:iCs/>
          <w:sz w:val="28"/>
          <w:szCs w:val="28"/>
          <w:lang w:val="ru-RU"/>
        </w:rPr>
        <w:t>о</w:t>
      </w:r>
      <w:proofErr w:type="spellStart"/>
      <w:r w:rsidRPr="007953BB">
        <w:rPr>
          <w:rFonts w:ascii="Times New Roman" w:hAnsi="Times New Roman" w:cs="Times New Roman"/>
          <w:i/>
          <w:iCs/>
          <w:sz w:val="28"/>
          <w:szCs w:val="28"/>
        </w:rPr>
        <w:t>phili</w:t>
      </w:r>
      <w:proofErr w:type="spellEnd"/>
      <w:r w:rsidRPr="007953BB">
        <w:rPr>
          <w:rFonts w:ascii="Times New Roman" w:hAnsi="Times New Roman" w:cs="Times New Roman"/>
          <w:i/>
          <w:iCs/>
          <w:sz w:val="28"/>
          <w:szCs w:val="28"/>
          <w:lang w:val="ru-RU"/>
        </w:rPr>
        <w:t>а</w:t>
      </w:r>
      <w:r w:rsidRPr="007953BB">
        <w:rPr>
          <w:rFonts w:ascii="Times New Roman" w:hAnsi="Times New Roman" w:cs="Times New Roman"/>
          <w:i/>
          <w:iCs/>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virusl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törədilir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əksər</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tipik</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l) </w:t>
      </w:r>
      <w:proofErr w:type="spellStart"/>
      <w:r w:rsidRPr="007953BB">
        <w:rPr>
          <w:rFonts w:ascii="Times New Roman" w:hAnsi="Times New Roman" w:cs="Times New Roman"/>
          <w:sz w:val="28"/>
          <w:szCs w:val="28"/>
        </w:rPr>
        <w:t>pn</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vm</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nisbətən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yim</w:t>
      </w:r>
      <w:proofErr w:type="spellEnd"/>
      <w:r w:rsidRPr="007953BB">
        <w:rPr>
          <w:rFonts w:ascii="Times New Roman" w:hAnsi="Times New Roman" w:cs="Times New Roman"/>
          <w:sz w:val="28"/>
          <w:szCs w:val="28"/>
        </w:rPr>
        <w:t xml:space="preserve"> g</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dişə</w:t>
      </w:r>
      <w:proofErr w:type="spellEnd"/>
      <w:r w:rsidRPr="007953BB">
        <w:rPr>
          <w:rFonts w:ascii="Times New Roman" w:hAnsi="Times New Roman" w:cs="Times New Roman"/>
          <w:sz w:val="28"/>
          <w:szCs w:val="28"/>
        </w:rPr>
        <w:t xml:space="preserve"> 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lik</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licəyə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çətin</w:t>
      </w:r>
      <w:proofErr w:type="spellEnd"/>
      <w:r w:rsidRPr="007953BB">
        <w:rPr>
          <w:rFonts w:ascii="Times New Roman" w:hAnsi="Times New Roman" w:cs="Times New Roman"/>
          <w:sz w:val="28"/>
          <w:szCs w:val="28"/>
        </w:rPr>
        <w:t xml:space="preserve"> t</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b</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fərqlənir</w:t>
      </w:r>
      <w:proofErr w:type="spellEnd"/>
      <w:r w:rsidRPr="007953BB">
        <w:rPr>
          <w:rFonts w:ascii="Times New Roman" w:hAnsi="Times New Roman" w:cs="Times New Roman"/>
          <w:sz w:val="28"/>
          <w:szCs w:val="28"/>
        </w:rPr>
        <w:t>.</w:t>
      </w:r>
    </w:p>
    <w:p w14:paraId="2C54FB33"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w:t>
      </w:r>
      <w:proofErr w:type="spellEnd"/>
      <w:r w:rsidRPr="007953BB">
        <w:rPr>
          <w:rFonts w:ascii="Times New Roman" w:hAnsi="Times New Roman" w:cs="Times New Roman"/>
          <w:sz w:val="28"/>
          <w:szCs w:val="28"/>
        </w:rPr>
        <w:t xml:space="preserve"> 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t</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хо</w:t>
      </w:r>
      <w:proofErr w:type="spellStart"/>
      <w:r w:rsidRPr="007953BB">
        <w:rPr>
          <w:rFonts w:ascii="Times New Roman" w:hAnsi="Times New Roman" w:cs="Times New Roman"/>
          <w:sz w:val="28"/>
          <w:szCs w:val="28"/>
        </w:rPr>
        <w:t>sk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piy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əldə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dilmiş</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х</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möhtəviyy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punksiy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ğciyərlərin</w:t>
      </w:r>
      <w:proofErr w:type="spellEnd"/>
      <w:r w:rsidRPr="007953BB">
        <w:rPr>
          <w:rFonts w:ascii="Times New Roman" w:hAnsi="Times New Roman" w:cs="Times New Roman"/>
          <w:sz w:val="28"/>
          <w:szCs w:val="28"/>
        </w:rPr>
        <w:t xml:space="preserve"> bi</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psiy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lınmış</w:t>
      </w:r>
      <w:proofErr w:type="spellEnd"/>
      <w:r w:rsidRPr="007953BB">
        <w:rPr>
          <w:rFonts w:ascii="Times New Roman" w:hAnsi="Times New Roman" w:cs="Times New Roman"/>
          <w:sz w:val="28"/>
          <w:szCs w:val="28"/>
        </w:rPr>
        <w:t xml:space="preserve"> tr</w:t>
      </w:r>
      <w:r w:rsidRPr="007953BB">
        <w:rPr>
          <w:rFonts w:ascii="Times New Roman" w:hAnsi="Times New Roman" w:cs="Times New Roman"/>
          <w:sz w:val="28"/>
          <w:szCs w:val="28"/>
          <w:lang w:val="ru-RU"/>
        </w:rPr>
        <w:t>ахе</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ğciyər</w:t>
      </w:r>
      <w:proofErr w:type="spellEnd"/>
      <w:r w:rsidRPr="007953BB">
        <w:rPr>
          <w:rFonts w:ascii="Times New Roman" w:hAnsi="Times New Roman" w:cs="Times New Roman"/>
          <w:sz w:val="28"/>
          <w:szCs w:val="28"/>
        </w:rPr>
        <w:t xml:space="preserve"> t</w:t>
      </w:r>
      <w:r w:rsidRPr="007953BB">
        <w:rPr>
          <w:rFonts w:ascii="Times New Roman" w:hAnsi="Times New Roman" w:cs="Times New Roman"/>
          <w:sz w:val="28"/>
          <w:szCs w:val="28"/>
          <w:lang w:val="ru-RU"/>
        </w:rPr>
        <w:t>ох</w:t>
      </w:r>
      <w:r w:rsidRPr="007953BB">
        <w:rPr>
          <w:rFonts w:ascii="Times New Roman" w:hAnsi="Times New Roman" w:cs="Times New Roman"/>
          <w:sz w:val="28"/>
          <w:szCs w:val="28"/>
        </w:rPr>
        <w:t>um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punkt</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spir</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tı</w:t>
      </w:r>
      <w:proofErr w:type="spellEnd"/>
      <w:r w:rsidRPr="007953BB">
        <w:rPr>
          <w:rFonts w:ascii="Times New Roman" w:hAnsi="Times New Roman" w:cs="Times New Roman"/>
          <w:sz w:val="28"/>
          <w:szCs w:val="28"/>
        </w:rPr>
        <w:t>, pl</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vr</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 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bilər</w:t>
      </w:r>
      <w:proofErr w:type="spellEnd"/>
      <w:r w:rsidRPr="007953BB">
        <w:rPr>
          <w:rFonts w:ascii="Times New Roman" w:hAnsi="Times New Roman" w:cs="Times New Roman"/>
          <w:sz w:val="28"/>
          <w:szCs w:val="28"/>
        </w:rPr>
        <w:t xml:space="preserve">. </w:t>
      </w:r>
    </w:p>
    <w:p w14:paraId="5335A366"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bi</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ji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bəlğəmi</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ntib</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l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licə</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qədər</w:t>
      </w:r>
      <w:proofErr w:type="spellEnd"/>
      <w:r w:rsidRPr="007953BB">
        <w:rPr>
          <w:rFonts w:ascii="Times New Roman" w:hAnsi="Times New Roman" w:cs="Times New Roman"/>
          <w:sz w:val="28"/>
          <w:szCs w:val="28"/>
        </w:rPr>
        <w:t>, y</w:t>
      </w:r>
      <w:r w:rsidRPr="007953BB">
        <w:rPr>
          <w:rFonts w:ascii="Times New Roman" w:hAnsi="Times New Roman" w:cs="Times New Roman"/>
          <w:sz w:val="28"/>
          <w:szCs w:val="28"/>
          <w:lang w:val="ru-RU"/>
        </w:rPr>
        <w:t>ах</w:t>
      </w:r>
      <w:proofErr w:type="spellStart"/>
      <w:r w:rsidRPr="007953BB">
        <w:rPr>
          <w:rFonts w:ascii="Times New Roman" w:hAnsi="Times New Roman" w:cs="Times New Roman"/>
          <w:sz w:val="28"/>
          <w:szCs w:val="28"/>
        </w:rPr>
        <w:t>ud</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nun </w:t>
      </w:r>
      <w:proofErr w:type="spellStart"/>
      <w:r w:rsidRPr="007953BB">
        <w:rPr>
          <w:rFonts w:ascii="Times New Roman" w:hAnsi="Times New Roman" w:cs="Times New Roman"/>
          <w:sz w:val="28"/>
          <w:szCs w:val="28"/>
        </w:rPr>
        <w:t>qəbulund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s</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rq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nizmdən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limin</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zəruri</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v</w:t>
      </w:r>
      <w:r w:rsidRPr="007953BB">
        <w:rPr>
          <w:rFonts w:ascii="Times New Roman" w:hAnsi="Times New Roman" w:cs="Times New Roman"/>
          <w:sz w:val="28"/>
          <w:szCs w:val="28"/>
          <w:lang w:val="ru-RU"/>
        </w:rPr>
        <w:t>ах</w:t>
      </w:r>
      <w:r w:rsidRPr="007953BB">
        <w:rPr>
          <w:rFonts w:ascii="Times New Roman" w:hAnsi="Times New Roman" w:cs="Times New Roman"/>
          <w:sz w:val="28"/>
          <w:szCs w:val="28"/>
        </w:rPr>
        <w:t>t k</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çdikdən</w:t>
      </w:r>
      <w:proofErr w:type="spellEnd"/>
      <w:r w:rsidRPr="007953BB">
        <w:rPr>
          <w:rFonts w:ascii="Times New Roman" w:hAnsi="Times New Roman" w:cs="Times New Roman"/>
          <w:sz w:val="28"/>
          <w:szCs w:val="28"/>
        </w:rPr>
        <w:t xml:space="preserve"> s</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götürmək</w:t>
      </w:r>
      <w:proofErr w:type="spellEnd"/>
      <w:r w:rsidRPr="007953BB">
        <w:rPr>
          <w:rFonts w:ascii="Times New Roman" w:hAnsi="Times New Roman" w:cs="Times New Roman"/>
          <w:sz w:val="28"/>
          <w:szCs w:val="28"/>
        </w:rPr>
        <w:t xml:space="preserve"> 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zımdır</w:t>
      </w:r>
      <w:proofErr w:type="spellEnd"/>
      <w:r w:rsidRPr="007953BB">
        <w:rPr>
          <w:rFonts w:ascii="Times New Roman" w:hAnsi="Times New Roman" w:cs="Times New Roman"/>
          <w:sz w:val="28"/>
          <w:szCs w:val="28"/>
        </w:rPr>
        <w:t xml:space="preserve">. </w:t>
      </w:r>
    </w:p>
    <w:p w14:paraId="4BCA7205"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Bəlğəmin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səhər</w:t>
      </w:r>
      <w:proofErr w:type="spellEnd"/>
      <w:r w:rsidRPr="007953BB">
        <w:rPr>
          <w:rFonts w:ascii="Times New Roman" w:hAnsi="Times New Roman" w:cs="Times New Roman"/>
          <w:sz w:val="28"/>
          <w:szCs w:val="28"/>
        </w:rPr>
        <w:t xml:space="preserve"> p</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rsiy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ril</w:t>
      </w:r>
      <w:proofErr w:type="spellEnd"/>
      <w:r w:rsidRPr="007953BB">
        <w:rPr>
          <w:rFonts w:ascii="Times New Roman" w:hAnsi="Times New Roman" w:cs="Times New Roman"/>
          <w:sz w:val="28"/>
          <w:szCs w:val="28"/>
        </w:rPr>
        <w:t xml:space="preserve"> q</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b</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götürülür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götürməzdən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əvvəl</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əstə</w:t>
      </w:r>
      <w:proofErr w:type="spellEnd"/>
      <w:r w:rsidRPr="007953BB">
        <w:rPr>
          <w:rFonts w:ascii="Times New Roman" w:hAnsi="Times New Roman" w:cs="Times New Roman"/>
          <w:sz w:val="28"/>
          <w:szCs w:val="28"/>
        </w:rPr>
        <w:t xml:space="preserve"> q</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yn</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dılmış</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su</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ntis</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ptiklərin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zəif</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məhlulu</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ğzını</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аха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dişlərini</w:t>
      </w:r>
      <w:proofErr w:type="spellEnd"/>
      <w:r w:rsidRPr="007953BB">
        <w:rPr>
          <w:rFonts w:ascii="Times New Roman" w:hAnsi="Times New Roman" w:cs="Times New Roman"/>
          <w:sz w:val="28"/>
          <w:szCs w:val="28"/>
        </w:rPr>
        <w:t xml:space="preserve"> yum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lıdır</w:t>
      </w:r>
      <w:proofErr w:type="spellEnd"/>
      <w:r w:rsidRPr="007953BB">
        <w:rPr>
          <w:rFonts w:ascii="Times New Roman" w:hAnsi="Times New Roman" w:cs="Times New Roman"/>
          <w:sz w:val="28"/>
          <w:szCs w:val="28"/>
        </w:rPr>
        <w:t xml:space="preserve">. </w:t>
      </w:r>
    </w:p>
    <w:p w14:paraId="30850E39"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rPr>
        <w:lastRenderedPageBreak/>
        <w:t>Yu</w:t>
      </w:r>
      <w:r w:rsidRPr="007953BB">
        <w:rPr>
          <w:rFonts w:ascii="Times New Roman" w:hAnsi="Times New Roman" w:cs="Times New Roman"/>
          <w:sz w:val="28"/>
          <w:szCs w:val="28"/>
          <w:lang w:val="ru-RU"/>
        </w:rPr>
        <w:t>ха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tənəffüs</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rının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fl</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çirklənmədiyindən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хо</w:t>
      </w:r>
      <w:proofErr w:type="spellStart"/>
      <w:r w:rsidRPr="007953BB">
        <w:rPr>
          <w:rFonts w:ascii="Times New Roman" w:hAnsi="Times New Roman" w:cs="Times New Roman"/>
          <w:sz w:val="28"/>
          <w:szCs w:val="28"/>
        </w:rPr>
        <w:t>sk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piy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götürülmüş</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yinəsi</w:t>
      </w:r>
      <w:proofErr w:type="spellEnd"/>
      <w:r w:rsidRPr="007953BB">
        <w:rPr>
          <w:rFonts w:ascii="Times New Roman" w:hAnsi="Times New Roman" w:cs="Times New Roman"/>
          <w:sz w:val="28"/>
          <w:szCs w:val="28"/>
        </w:rPr>
        <w:t xml:space="preserve"> d</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h</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inf</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rm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tivdir</w:t>
      </w:r>
      <w:proofErr w:type="spellEnd"/>
      <w:r w:rsidRPr="007953BB">
        <w:rPr>
          <w:rFonts w:ascii="Times New Roman" w:hAnsi="Times New Roman" w:cs="Times New Roman"/>
          <w:sz w:val="28"/>
          <w:szCs w:val="28"/>
        </w:rPr>
        <w:t xml:space="preserve">. </w:t>
      </w:r>
    </w:p>
    <w:p w14:paraId="7B7F6377"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w:t>
      </w:r>
      <w:proofErr w:type="spellEnd"/>
      <w:r w:rsidRPr="007953BB">
        <w:rPr>
          <w:rFonts w:ascii="Times New Roman" w:hAnsi="Times New Roman" w:cs="Times New Roman"/>
          <w:sz w:val="28"/>
          <w:szCs w:val="28"/>
        </w:rPr>
        <w:t xml:space="preserve"> g</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cikdirildiyi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təqdirdə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bəlğəmi</w:t>
      </w:r>
      <w:proofErr w:type="spellEnd"/>
      <w:r w:rsidRPr="007953BB">
        <w:rPr>
          <w:rFonts w:ascii="Times New Roman" w:hAnsi="Times New Roman" w:cs="Times New Roman"/>
          <w:sz w:val="28"/>
          <w:szCs w:val="28"/>
        </w:rPr>
        <w:t xml:space="preserve"> 4</w:t>
      </w:r>
      <w:r w:rsidRPr="007953BB">
        <w:rPr>
          <w:rFonts w:ascii="Times New Roman" w:hAnsi="Times New Roman" w:cs="Times New Roman"/>
          <w:sz w:val="28"/>
          <w:szCs w:val="28"/>
          <w:vertAlign w:val="superscript"/>
        </w:rPr>
        <w:t>0</w:t>
      </w:r>
      <w:r w:rsidRPr="007953BB">
        <w:rPr>
          <w:rFonts w:ascii="Times New Roman" w:hAnsi="Times New Roman" w:cs="Times New Roman"/>
          <w:sz w:val="28"/>
          <w:szCs w:val="28"/>
        </w:rPr>
        <w:t>C-də s</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yuducud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bir</w:t>
      </w:r>
      <w:proofErr w:type="spellEnd"/>
      <w:r w:rsidRPr="007953BB">
        <w:rPr>
          <w:rFonts w:ascii="Times New Roman" w:hAnsi="Times New Roman" w:cs="Times New Roman"/>
          <w:sz w:val="28"/>
          <w:szCs w:val="28"/>
        </w:rPr>
        <w:t>-n</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çə</w:t>
      </w:r>
      <w:proofErr w:type="spellEnd"/>
      <w:r w:rsidRPr="007953BB">
        <w:rPr>
          <w:rFonts w:ascii="Times New Roman" w:hAnsi="Times New Roman" w:cs="Times New Roman"/>
          <w:sz w:val="28"/>
          <w:szCs w:val="28"/>
        </w:rPr>
        <w:t xml:space="preserve"> s</w:t>
      </w:r>
      <w:r w:rsidRPr="007953BB">
        <w:rPr>
          <w:rFonts w:ascii="Times New Roman" w:hAnsi="Times New Roman" w:cs="Times New Roman"/>
          <w:sz w:val="28"/>
          <w:szCs w:val="28"/>
          <w:lang w:val="ru-RU"/>
        </w:rPr>
        <w:t>аа</w:t>
      </w:r>
      <w:r w:rsidRPr="007953BB">
        <w:rPr>
          <w:rFonts w:ascii="Times New Roman" w:hAnsi="Times New Roman" w:cs="Times New Roman"/>
          <w:sz w:val="28"/>
          <w:szCs w:val="28"/>
        </w:rPr>
        <w:t>td</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ç</w:t>
      </w:r>
      <w:r w:rsidRPr="007953BB">
        <w:rPr>
          <w:rFonts w:ascii="Times New Roman" w:hAnsi="Times New Roman" w:cs="Times New Roman"/>
          <w:sz w:val="28"/>
          <w:szCs w:val="28"/>
          <w:lang w:val="ru-RU"/>
        </w:rPr>
        <w:t>ох</w:t>
      </w:r>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q s</w:t>
      </w:r>
      <w:r w:rsidRPr="007953BB">
        <w:rPr>
          <w:rFonts w:ascii="Times New Roman" w:hAnsi="Times New Roman" w:cs="Times New Roman"/>
          <w:sz w:val="28"/>
          <w:szCs w:val="28"/>
          <w:lang w:val="ru-RU"/>
        </w:rPr>
        <w:t>ах</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q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p>
    <w:p w14:paraId="43E7C8CF"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Bəl</w:t>
      </w:r>
      <w:proofErr w:type="spellEnd"/>
      <w:r w:rsidRPr="007953BB">
        <w:rPr>
          <w:rFonts w:ascii="Times New Roman" w:hAnsi="Times New Roman" w:cs="Times New Roman"/>
          <w:sz w:val="28"/>
          <w:szCs w:val="28"/>
          <w:lang w:val="az-Latn-AZ"/>
        </w:rPr>
        <w:t>ğ</w:t>
      </w:r>
      <w:proofErr w:type="spellStart"/>
      <w:r w:rsidRPr="007953BB">
        <w:rPr>
          <w:rFonts w:ascii="Times New Roman" w:hAnsi="Times New Roman" w:cs="Times New Roman"/>
          <w:sz w:val="28"/>
          <w:szCs w:val="28"/>
        </w:rPr>
        <w:t>əmin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bi</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ji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yinəsi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х</w:t>
      </w:r>
      <w:proofErr w:type="spellStart"/>
      <w:r w:rsidRPr="007953BB">
        <w:rPr>
          <w:rFonts w:ascii="Times New Roman" w:hAnsi="Times New Roman" w:cs="Times New Roman"/>
          <w:sz w:val="28"/>
          <w:szCs w:val="28"/>
        </w:rPr>
        <w:t>təlif</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üsull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istif</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də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2E0F77D4"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b/>
          <w:bCs/>
          <w:i/>
          <w:iCs/>
          <w:sz w:val="28"/>
          <w:szCs w:val="28"/>
        </w:rPr>
        <w:t>Mikr</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sk</w:t>
      </w:r>
      <w:proofErr w:type="spellEnd"/>
      <w:r w:rsidRPr="007953BB">
        <w:rPr>
          <w:rFonts w:ascii="Times New Roman" w:hAnsi="Times New Roman" w:cs="Times New Roman"/>
          <w:b/>
          <w:bCs/>
          <w:i/>
          <w:iCs/>
          <w:sz w:val="28"/>
          <w:szCs w:val="28"/>
          <w:lang w:val="ru-RU"/>
        </w:rPr>
        <w:t>о</w:t>
      </w:r>
      <w:proofErr w:type="spellStart"/>
      <w:r w:rsidRPr="007953BB">
        <w:rPr>
          <w:rFonts w:ascii="Times New Roman" w:hAnsi="Times New Roman" w:cs="Times New Roman"/>
          <w:b/>
          <w:bCs/>
          <w:i/>
          <w:iCs/>
          <w:sz w:val="28"/>
          <w:szCs w:val="28"/>
        </w:rPr>
        <w:t>pik</w:t>
      </w:r>
      <w:proofErr w:type="spellEnd"/>
      <w:r w:rsidRPr="007953BB">
        <w:rPr>
          <w:rFonts w:ascii="Times New Roman" w:hAnsi="Times New Roman" w:cs="Times New Roman"/>
          <w:b/>
          <w:bCs/>
          <w:i/>
          <w:iCs/>
          <w:sz w:val="28"/>
          <w:szCs w:val="28"/>
        </w:rPr>
        <w:t xml:space="preserve"> </w:t>
      </w:r>
      <w:proofErr w:type="spellStart"/>
      <w:r w:rsidRPr="007953BB">
        <w:rPr>
          <w:rFonts w:ascii="Times New Roman" w:hAnsi="Times New Roman" w:cs="Times New Roman"/>
          <w:b/>
          <w:bCs/>
          <w:i/>
          <w:iCs/>
          <w:sz w:val="28"/>
          <w:szCs w:val="28"/>
        </w:rPr>
        <w:t>üsul</w:t>
      </w:r>
      <w:proofErr w:type="spellEnd"/>
      <w:r w:rsidRPr="007953BB">
        <w:rPr>
          <w:rFonts w:ascii="Times New Roman" w:hAnsi="Times New Roman" w:cs="Times New Roman"/>
          <w:i/>
          <w:iCs/>
          <w:sz w:val="28"/>
          <w:szCs w:val="28"/>
        </w:rPr>
        <w:t>.</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irinli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hissəcikləri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yu</w:t>
      </w:r>
      <w:proofErr w:type="spellEnd"/>
      <w:r w:rsidRPr="007953BB">
        <w:rPr>
          <w:rFonts w:ascii="Times New Roman" w:hAnsi="Times New Roman" w:cs="Times New Roman"/>
          <w:sz w:val="28"/>
          <w:szCs w:val="28"/>
          <w:lang w:val="ru-RU"/>
        </w:rPr>
        <w:t>ха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tənəffüs</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rının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fl</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z</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d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tmək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iz</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t</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nik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məhlull</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yuyulduqd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s</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nr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 m</w:t>
      </w:r>
      <w:r w:rsidRPr="007953BB">
        <w:rPr>
          <w:rFonts w:ascii="Times New Roman" w:hAnsi="Times New Roman" w:cs="Times New Roman"/>
          <w:sz w:val="28"/>
          <w:szCs w:val="28"/>
          <w:lang w:val="az-Latn-AZ"/>
        </w:rPr>
        <w:t>ü</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2274D68F"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Bəlğəmdən</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zırl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nmış</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ах</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Qr</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m, 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zım</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gəldikdə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isə</w:t>
      </w:r>
      <w:proofErr w:type="spellEnd"/>
      <w:r w:rsidRPr="007953BB">
        <w:rPr>
          <w:rFonts w:ascii="Times New Roman" w:hAnsi="Times New Roman" w:cs="Times New Roman"/>
          <w:sz w:val="28"/>
          <w:szCs w:val="28"/>
        </w:rPr>
        <w:t xml:space="preserve"> Sil-N</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ls</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üsull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riy</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şk</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tmək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ilə</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dılır</w:t>
      </w:r>
      <w:proofErr w:type="spellEnd"/>
      <w:r w:rsidRPr="007953BB">
        <w:rPr>
          <w:rFonts w:ascii="Times New Roman" w:hAnsi="Times New Roman" w:cs="Times New Roman"/>
          <w:sz w:val="28"/>
          <w:szCs w:val="28"/>
        </w:rPr>
        <w:t xml:space="preserve">. </w:t>
      </w:r>
    </w:p>
    <w:p w14:paraId="7757FDEB"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rPr>
        <w:t>Y</w:t>
      </w:r>
      <w:r w:rsidRPr="007953BB">
        <w:rPr>
          <w:rFonts w:ascii="Times New Roman" w:hAnsi="Times New Roman" w:cs="Times New Roman"/>
          <w:sz w:val="28"/>
          <w:szCs w:val="28"/>
          <w:lang w:val="ru-RU"/>
        </w:rPr>
        <w:t>ах</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sk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piy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bəlğəmdə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fl</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nın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ха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miqd</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h</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qqınd</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təqribi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hizə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yürütməyə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ləcə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də</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ji </w:t>
      </w:r>
      <w:proofErr w:type="spellStart"/>
      <w:r w:rsidRPr="007953BB">
        <w:rPr>
          <w:rFonts w:ascii="Times New Roman" w:hAnsi="Times New Roman" w:cs="Times New Roman"/>
          <w:sz w:val="28"/>
          <w:szCs w:val="28"/>
        </w:rPr>
        <w:t>mü</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yinənin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istiq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mətini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müəyyənləşdirməyə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imk</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v</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rir</w:t>
      </w:r>
      <w:proofErr w:type="spellEnd"/>
      <w:r w:rsidRPr="007953BB">
        <w:rPr>
          <w:rFonts w:ascii="Times New Roman" w:hAnsi="Times New Roman" w:cs="Times New Roman"/>
          <w:sz w:val="28"/>
          <w:szCs w:val="28"/>
        </w:rPr>
        <w:t xml:space="preserve">. </w:t>
      </w:r>
    </w:p>
    <w:p w14:paraId="727EE1FB"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Bəlğəm</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yu</w:t>
      </w:r>
      <w:proofErr w:type="spellEnd"/>
      <w:r w:rsidRPr="007953BB">
        <w:rPr>
          <w:rFonts w:ascii="Times New Roman" w:hAnsi="Times New Roman" w:cs="Times New Roman"/>
          <w:sz w:val="28"/>
          <w:szCs w:val="28"/>
          <w:lang w:val="ru-RU"/>
        </w:rPr>
        <w:t>ха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tənəffüs</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ll</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ğız</w:t>
      </w:r>
      <w:proofErr w:type="spellEnd"/>
      <w:r w:rsidRPr="007953BB">
        <w:rPr>
          <w:rFonts w:ascii="Times New Roman" w:hAnsi="Times New Roman" w:cs="Times New Roman"/>
          <w:sz w:val="28"/>
          <w:szCs w:val="28"/>
        </w:rPr>
        <w:t xml:space="preserve"> b</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şluğund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k</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çərkən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bl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rl</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rPr>
        <w:t>k</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nt</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min</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lunduğund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əldə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dilmiş</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оо</w:t>
      </w:r>
      <w:proofErr w:type="spellStart"/>
      <w:r w:rsidRPr="007953BB">
        <w:rPr>
          <w:rFonts w:ascii="Times New Roman" w:hAnsi="Times New Roman" w:cs="Times New Roman"/>
          <w:sz w:val="28"/>
          <w:szCs w:val="28"/>
        </w:rPr>
        <w:t>rq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nizmlərin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ti</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ji r</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lunu</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təyin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tmək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nisbətən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çətindir</w:t>
      </w:r>
      <w:proofErr w:type="spellEnd"/>
      <w:r w:rsidRPr="007953BB">
        <w:rPr>
          <w:rFonts w:ascii="Times New Roman" w:hAnsi="Times New Roman" w:cs="Times New Roman"/>
          <w:sz w:val="28"/>
          <w:szCs w:val="28"/>
        </w:rPr>
        <w:t xml:space="preserve">. </w:t>
      </w:r>
    </w:p>
    <w:p w14:paraId="08B049E8" w14:textId="77777777" w:rsidR="007953BB" w:rsidRPr="00381FDB" w:rsidRDefault="007953BB" w:rsidP="00381FDB">
      <w:pPr>
        <w:numPr>
          <w:ilvl w:val="0"/>
          <w:numId w:val="5"/>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Mikrobioloji müayinə üçün b</w:t>
      </w:r>
      <w:proofErr w:type="spellStart"/>
      <w:r w:rsidRPr="007953BB">
        <w:rPr>
          <w:rFonts w:ascii="Times New Roman" w:hAnsi="Times New Roman" w:cs="Times New Roman"/>
          <w:sz w:val="28"/>
          <w:szCs w:val="28"/>
        </w:rPr>
        <w:t>əlğəm</w:t>
      </w:r>
      <w:proofErr w:type="spellEnd"/>
      <w:r w:rsidRPr="007953BB">
        <w:rPr>
          <w:rFonts w:ascii="Times New Roman" w:hAnsi="Times New Roman" w:cs="Times New Roman"/>
          <w:sz w:val="28"/>
          <w:szCs w:val="28"/>
          <w:lang w:val="az-Latn-AZ"/>
        </w:rPr>
        <w:t xml:space="preserve">in yararlı olmasını təyin etmək üçün </w:t>
      </w:r>
      <w:r w:rsidRPr="007953BB">
        <w:rPr>
          <w:rFonts w:ascii="Times New Roman" w:hAnsi="Times New Roman" w:cs="Times New Roman"/>
          <w:b/>
          <w:bCs/>
          <w:i/>
          <w:iCs/>
          <w:sz w:val="28"/>
          <w:szCs w:val="28"/>
          <w:lang w:val="az-Latn-AZ"/>
        </w:rPr>
        <w:t xml:space="preserve">Bartlet balı </w:t>
      </w:r>
      <w:r w:rsidRPr="007953BB">
        <w:rPr>
          <w:rFonts w:ascii="Times New Roman" w:hAnsi="Times New Roman" w:cs="Times New Roman"/>
          <w:sz w:val="28"/>
          <w:szCs w:val="28"/>
          <w:lang w:val="az-Latn-AZ"/>
        </w:rPr>
        <w:t>təyin edilir. Bartlet balı bəlğəmin mikroskopiyası nəticəsində hesablanır. Bunun üçün: 1)bir görmə sahəsində neytrofillərin sayı; 2) əzələ liflərinin olması; 3) bir görmə sahəsində epitel hüceyrələrin sayı təyin edilir. Neytrofillərin və əzələ liflərinin  sayının çox olması iltihabi prosesin göstəricisi və bununla da mikrobioloji müayinə üçün b</w:t>
      </w:r>
      <w:r w:rsidRPr="00381FDB">
        <w:rPr>
          <w:rFonts w:ascii="Times New Roman" w:hAnsi="Times New Roman" w:cs="Times New Roman"/>
          <w:sz w:val="28"/>
          <w:szCs w:val="28"/>
          <w:lang w:val="az-Latn-AZ"/>
        </w:rPr>
        <w:t>əlğəm</w:t>
      </w:r>
      <w:r w:rsidRPr="007953BB">
        <w:rPr>
          <w:rFonts w:ascii="Times New Roman" w:hAnsi="Times New Roman" w:cs="Times New Roman"/>
          <w:sz w:val="28"/>
          <w:szCs w:val="28"/>
          <w:lang w:val="az-Latn-AZ"/>
        </w:rPr>
        <w:t xml:space="preserve">in yararlı olmasını göstərir. Epitel hüceyrələrinin sayının çox olması isə iltihabın deyil, ağız suyu ilə kontaminasiyanın göstəricisidir. </w:t>
      </w:r>
    </w:p>
    <w:p w14:paraId="6E0FF629" w14:textId="77777777" w:rsidR="007953BB" w:rsidRPr="00381FDB" w:rsidRDefault="007953BB" w:rsidP="00381FDB">
      <w:pPr>
        <w:numPr>
          <w:ilvl w:val="0"/>
          <w:numId w:val="5"/>
        </w:numPr>
        <w:spacing w:after="0" w:line="240" w:lineRule="auto"/>
        <w:jc w:val="both"/>
        <w:rPr>
          <w:rFonts w:ascii="Times New Roman" w:hAnsi="Times New Roman" w:cs="Times New Roman"/>
          <w:sz w:val="28"/>
          <w:szCs w:val="28"/>
          <w:lang w:val="az-Latn-AZ"/>
        </w:rPr>
      </w:pPr>
      <w:r w:rsidRPr="007953BB">
        <w:rPr>
          <w:rFonts w:ascii="Times New Roman" w:hAnsi="Times New Roman" w:cs="Times New Roman"/>
          <w:sz w:val="28"/>
          <w:szCs w:val="28"/>
          <w:lang w:val="az-Latn-AZ"/>
        </w:rPr>
        <w:t xml:space="preserve">1, 2, yaxud 3 bal aktiv iltihabın göstəricisidir, 0 və daha aşağı ballar zəif iltihabı, yaxud ağız suyu ilə kontaminasiyanı göstərir </w:t>
      </w:r>
    </w:p>
    <w:p w14:paraId="75637B87"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lang w:val="az-Latn-AZ"/>
        </w:rPr>
        <w:t xml:space="preserve">Bir görmə sahəsində neytrofillər </w:t>
      </w:r>
      <w:r w:rsidRPr="007953BB">
        <w:rPr>
          <w:rFonts w:ascii="Times New Roman" w:hAnsi="Times New Roman" w:cs="Times New Roman"/>
          <w:sz w:val="28"/>
          <w:szCs w:val="28"/>
          <w:lang w:val="en-GB"/>
        </w:rPr>
        <w:t xml:space="preserve">&lt;10 </w:t>
      </w:r>
      <w:r w:rsidRPr="007953BB">
        <w:rPr>
          <w:rFonts w:ascii="Times New Roman" w:hAnsi="Times New Roman" w:cs="Times New Roman"/>
          <w:sz w:val="28"/>
          <w:szCs w:val="28"/>
          <w:lang w:val="az-Latn-AZ"/>
        </w:rPr>
        <w:t xml:space="preserve">=0 bal; </w:t>
      </w:r>
      <w:r w:rsidRPr="007953BB">
        <w:rPr>
          <w:rFonts w:ascii="Times New Roman" w:hAnsi="Times New Roman" w:cs="Times New Roman"/>
          <w:sz w:val="28"/>
          <w:szCs w:val="28"/>
          <w:lang w:val="en-GB"/>
        </w:rPr>
        <w:t>10-25</w:t>
      </w:r>
      <w:r w:rsidRPr="007953BB">
        <w:rPr>
          <w:rFonts w:ascii="Times New Roman" w:hAnsi="Times New Roman" w:cs="Times New Roman"/>
          <w:sz w:val="28"/>
          <w:szCs w:val="28"/>
          <w:lang w:val="az-Latn-AZ"/>
        </w:rPr>
        <w:t xml:space="preserve"> =</w:t>
      </w:r>
      <w:r w:rsidRPr="007953BB">
        <w:rPr>
          <w:rFonts w:ascii="Times New Roman" w:hAnsi="Times New Roman" w:cs="Times New Roman"/>
          <w:sz w:val="28"/>
          <w:szCs w:val="28"/>
          <w:lang w:val="en-GB"/>
        </w:rPr>
        <w:t>+1</w:t>
      </w:r>
      <w:r w:rsidRPr="007953BB">
        <w:rPr>
          <w:rFonts w:ascii="Times New Roman" w:hAnsi="Times New Roman" w:cs="Times New Roman"/>
          <w:sz w:val="28"/>
          <w:szCs w:val="28"/>
          <w:lang w:val="az-Latn-AZ"/>
        </w:rPr>
        <w:t xml:space="preserve"> bal; </w:t>
      </w:r>
      <w:r w:rsidRPr="007953BB">
        <w:rPr>
          <w:rFonts w:ascii="Times New Roman" w:hAnsi="Times New Roman" w:cs="Times New Roman"/>
          <w:sz w:val="28"/>
          <w:szCs w:val="28"/>
          <w:lang w:val="en-GB"/>
        </w:rPr>
        <w:t>&gt;25 = +2</w:t>
      </w:r>
      <w:r w:rsidRPr="007953BB">
        <w:rPr>
          <w:rFonts w:ascii="Times New Roman" w:hAnsi="Times New Roman" w:cs="Times New Roman"/>
          <w:sz w:val="28"/>
          <w:szCs w:val="28"/>
          <w:lang w:val="az-Latn-AZ"/>
        </w:rPr>
        <w:t xml:space="preserve"> bal</w:t>
      </w:r>
      <w:r w:rsidRPr="007953BB">
        <w:rPr>
          <w:rFonts w:ascii="Times New Roman" w:hAnsi="Times New Roman" w:cs="Times New Roman"/>
          <w:sz w:val="28"/>
          <w:szCs w:val="28"/>
          <w:lang w:val="en-GB"/>
        </w:rPr>
        <w:t>;</w:t>
      </w:r>
    </w:p>
    <w:p w14:paraId="0486D4F8"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lang w:val="az-Latn-AZ"/>
        </w:rPr>
        <w:t xml:space="preserve">əzələ liflərinin olması </w:t>
      </w:r>
      <w:r w:rsidRPr="007953BB">
        <w:rPr>
          <w:rFonts w:ascii="Times New Roman" w:hAnsi="Times New Roman" w:cs="Times New Roman"/>
          <w:sz w:val="28"/>
          <w:szCs w:val="28"/>
          <w:lang w:val="en-GB"/>
        </w:rPr>
        <w:t>= +1</w:t>
      </w:r>
      <w:r w:rsidRPr="007953BB">
        <w:rPr>
          <w:rFonts w:ascii="Times New Roman" w:hAnsi="Times New Roman" w:cs="Times New Roman"/>
          <w:sz w:val="28"/>
          <w:szCs w:val="28"/>
          <w:lang w:val="az-Latn-AZ"/>
        </w:rPr>
        <w:t>bal</w:t>
      </w:r>
    </w:p>
    <w:p w14:paraId="43A4E95D"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lang w:val="az-Latn-AZ"/>
        </w:rPr>
        <w:t>Bir görmə sahəsində epitel hüceyrələrin sayı</w:t>
      </w:r>
      <w:r w:rsidRPr="007953BB">
        <w:rPr>
          <w:rFonts w:ascii="Times New Roman" w:hAnsi="Times New Roman" w:cs="Times New Roman"/>
          <w:sz w:val="28"/>
          <w:szCs w:val="28"/>
          <w:lang w:val="en-GB"/>
        </w:rPr>
        <w:t>: 10-25 = -1</w:t>
      </w:r>
      <w:r w:rsidRPr="007953BB">
        <w:rPr>
          <w:rFonts w:ascii="Times New Roman" w:hAnsi="Times New Roman" w:cs="Times New Roman"/>
          <w:sz w:val="28"/>
          <w:szCs w:val="28"/>
          <w:lang w:val="az-Latn-AZ"/>
        </w:rPr>
        <w:t xml:space="preserve"> bal</w:t>
      </w:r>
      <w:r w:rsidRPr="007953BB">
        <w:rPr>
          <w:rFonts w:ascii="Times New Roman" w:hAnsi="Times New Roman" w:cs="Times New Roman"/>
          <w:sz w:val="28"/>
          <w:szCs w:val="28"/>
          <w:lang w:val="en-GB"/>
        </w:rPr>
        <w:t>; &gt;25 = -2</w:t>
      </w:r>
      <w:r w:rsidRPr="007953BB">
        <w:rPr>
          <w:rFonts w:ascii="Times New Roman" w:hAnsi="Times New Roman" w:cs="Times New Roman"/>
          <w:sz w:val="28"/>
          <w:szCs w:val="28"/>
          <w:lang w:val="az-Latn-AZ"/>
        </w:rPr>
        <w:t xml:space="preserve"> bal</w:t>
      </w:r>
    </w:p>
    <w:p w14:paraId="04C6C607"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Bəlğəmin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irinli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hissəcikləri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bir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sır</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qid</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mühitlərə</w:t>
      </w:r>
      <w:proofErr w:type="spellEnd"/>
      <w:r w:rsidRPr="007953BB">
        <w:rPr>
          <w:rFonts w:ascii="Times New Roman" w:hAnsi="Times New Roman" w:cs="Times New Roman"/>
          <w:sz w:val="28"/>
          <w:szCs w:val="28"/>
        </w:rPr>
        <w:t xml:space="preserve"> - q</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nlı</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q</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 ş</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k</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d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q</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w:t>
      </w:r>
      <w:proofErr w:type="spellEnd"/>
      <w:r w:rsidRPr="007953BB">
        <w:rPr>
          <w:rFonts w:ascii="Times New Roman" w:hAnsi="Times New Roman" w:cs="Times New Roman"/>
          <w:sz w:val="28"/>
          <w:szCs w:val="28"/>
        </w:rPr>
        <w:t>, diff</w:t>
      </w:r>
      <w:r w:rsidRPr="007953BB">
        <w:rPr>
          <w:rFonts w:ascii="Times New Roman" w:hAnsi="Times New Roman" w:cs="Times New Roman"/>
          <w:sz w:val="28"/>
          <w:szCs w:val="28"/>
          <w:lang w:val="ru-RU"/>
        </w:rPr>
        <w:t>е</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nsi</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l-</w:t>
      </w:r>
      <w:proofErr w:type="spellStart"/>
      <w:r w:rsidRPr="007953BB">
        <w:rPr>
          <w:rFonts w:ascii="Times New Roman" w:hAnsi="Times New Roman" w:cs="Times New Roman"/>
          <w:sz w:val="28"/>
          <w:szCs w:val="28"/>
        </w:rPr>
        <w:t>diqn</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stik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mühitlər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n</w:t>
      </w:r>
      <w:r w:rsidRPr="007953BB">
        <w:rPr>
          <w:rFonts w:ascii="Times New Roman" w:hAnsi="Times New Roman" w:cs="Times New Roman"/>
          <w:sz w:val="28"/>
          <w:szCs w:val="28"/>
          <w:lang w:val="ru-RU"/>
        </w:rPr>
        <w:t>ае</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bl</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mühitlərə</w:t>
      </w:r>
      <w:proofErr w:type="spellEnd"/>
      <w:r w:rsidRPr="007953BB">
        <w:rPr>
          <w:rFonts w:ascii="Times New Roman" w:hAnsi="Times New Roman" w:cs="Times New Roman"/>
          <w:sz w:val="28"/>
          <w:szCs w:val="28"/>
        </w:rPr>
        <w:t xml:space="preserve"> in</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kuly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58A7AA92"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sk</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pik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pr</w:t>
      </w:r>
      <w:proofErr w:type="spellEnd"/>
      <w:r w:rsidRPr="007953BB">
        <w:rPr>
          <w:rFonts w:ascii="Times New Roman" w:hAnsi="Times New Roman" w:cs="Times New Roman"/>
          <w:sz w:val="28"/>
          <w:szCs w:val="28"/>
          <w:lang w:val="ru-RU"/>
        </w:rPr>
        <w:t>е</w:t>
      </w:r>
      <w:r w:rsidRPr="007953BB">
        <w:rPr>
          <w:rFonts w:ascii="Times New Roman" w:hAnsi="Times New Roman" w:cs="Times New Roman"/>
          <w:sz w:val="28"/>
          <w:szCs w:val="28"/>
        </w:rPr>
        <w:t>p</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r</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td</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göbələklər</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şk</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r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dildikdə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göbələkləri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kultiv</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tmək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üçün</w:t>
      </w:r>
      <w:proofErr w:type="spellEnd"/>
      <w:r w:rsidRPr="007953BB">
        <w:rPr>
          <w:rFonts w:ascii="Times New Roman" w:hAnsi="Times New Roman" w:cs="Times New Roman"/>
          <w:sz w:val="28"/>
          <w:szCs w:val="28"/>
        </w:rPr>
        <w:t xml:space="preserve"> S</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bur</w:t>
      </w:r>
      <w:r w:rsidRPr="007953BB">
        <w:rPr>
          <w:rFonts w:ascii="Times New Roman" w:hAnsi="Times New Roman" w:cs="Times New Roman"/>
          <w:sz w:val="28"/>
          <w:szCs w:val="28"/>
          <w:lang w:val="ru-RU"/>
        </w:rPr>
        <w:t>о</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digər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mühitlərə</w:t>
      </w:r>
      <w:proofErr w:type="spellEnd"/>
      <w:r w:rsidRPr="007953BB">
        <w:rPr>
          <w:rFonts w:ascii="Times New Roman" w:hAnsi="Times New Roman" w:cs="Times New Roman"/>
          <w:sz w:val="28"/>
          <w:szCs w:val="28"/>
        </w:rPr>
        <w:t xml:space="preserve"> in</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kuly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33478D70"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Vərəm</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pl</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zm</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rPr>
        <w:t>inf</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ksiy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sınd</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 xml:space="preserve">n </w:t>
      </w:r>
      <w:proofErr w:type="spellStart"/>
      <w:r w:rsidRPr="007953BB">
        <w:rPr>
          <w:rFonts w:ascii="Times New Roman" w:hAnsi="Times New Roman" w:cs="Times New Roman"/>
          <w:sz w:val="28"/>
          <w:szCs w:val="28"/>
        </w:rPr>
        <w:t>şübhələndikdə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kultiv</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müv</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fiq</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mühitlərdə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p</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rılır</w:t>
      </w:r>
      <w:proofErr w:type="spellEnd"/>
      <w:r w:rsidRPr="007953BB">
        <w:rPr>
          <w:rFonts w:ascii="Times New Roman" w:hAnsi="Times New Roman" w:cs="Times New Roman"/>
          <w:sz w:val="28"/>
          <w:szCs w:val="28"/>
        </w:rPr>
        <w:t xml:space="preserve">. </w:t>
      </w:r>
    </w:p>
    <w:p w14:paraId="2609DD8E"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rPr>
        <w:t>B</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о</w:t>
      </w:r>
      <w:r w:rsidRPr="007953BB">
        <w:rPr>
          <w:rFonts w:ascii="Times New Roman" w:hAnsi="Times New Roman" w:cs="Times New Roman"/>
          <w:sz w:val="28"/>
          <w:szCs w:val="28"/>
        </w:rPr>
        <w:t>l</w:t>
      </w:r>
      <w:r w:rsidRPr="007953BB">
        <w:rPr>
          <w:rFonts w:ascii="Times New Roman" w:hAnsi="Times New Roman" w:cs="Times New Roman"/>
          <w:sz w:val="28"/>
          <w:szCs w:val="28"/>
          <w:lang w:val="ru-RU"/>
        </w:rPr>
        <w:t>о</w:t>
      </w:r>
      <w:r w:rsidRPr="007953BB">
        <w:rPr>
          <w:rFonts w:ascii="Times New Roman" w:hAnsi="Times New Roman" w:cs="Times New Roman"/>
          <w:sz w:val="28"/>
          <w:szCs w:val="28"/>
        </w:rPr>
        <w:t xml:space="preserve">ji </w:t>
      </w:r>
      <w:proofErr w:type="spellStart"/>
      <w:r w:rsidRPr="007953BB">
        <w:rPr>
          <w:rFonts w:ascii="Times New Roman" w:hAnsi="Times New Roman" w:cs="Times New Roman"/>
          <w:sz w:val="28"/>
          <w:szCs w:val="28"/>
        </w:rPr>
        <w:t>ilgəklə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götürülmüş</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bəlğəm</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bərk</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qid</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mühitin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səthinə</w:t>
      </w:r>
      <w:proofErr w:type="spellEnd"/>
      <w:r w:rsidRPr="007953BB">
        <w:rPr>
          <w:rFonts w:ascii="Times New Roman" w:hAnsi="Times New Roman" w:cs="Times New Roman"/>
          <w:sz w:val="28"/>
          <w:szCs w:val="28"/>
        </w:rPr>
        <w:t xml:space="preserve"> y</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ym</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ql</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rPr>
        <w:t>in</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kuly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638566C0"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t</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ld</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mikr</w:t>
      </w:r>
      <w:proofErr w:type="spellEnd"/>
      <w:r w:rsidRPr="007953BB">
        <w:rPr>
          <w:rFonts w:ascii="Times New Roman" w:hAnsi="Times New Roman" w:cs="Times New Roman"/>
          <w:sz w:val="28"/>
          <w:szCs w:val="28"/>
          <w:lang w:val="ru-RU"/>
        </w:rPr>
        <w:t>оо</w:t>
      </w:r>
      <w:proofErr w:type="spellStart"/>
      <w:r w:rsidRPr="007953BB">
        <w:rPr>
          <w:rFonts w:ascii="Times New Roman" w:hAnsi="Times New Roman" w:cs="Times New Roman"/>
          <w:sz w:val="28"/>
          <w:szCs w:val="28"/>
        </w:rPr>
        <w:t>rq</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nizmlərin</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nisbi</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miqd</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rını</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qiymətləndirməyə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yni</w:t>
      </w:r>
      <w:proofErr w:type="spellEnd"/>
      <w:r w:rsidRPr="007953BB">
        <w:rPr>
          <w:rFonts w:ascii="Times New Roman" w:hAnsi="Times New Roman" w:cs="Times New Roman"/>
          <w:sz w:val="28"/>
          <w:szCs w:val="28"/>
        </w:rPr>
        <w:t xml:space="preserve"> z</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m</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nd</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təmiz</w:t>
      </w:r>
      <w:proofErr w:type="spellEnd"/>
      <w:r w:rsidRPr="007953BB">
        <w:rPr>
          <w:rFonts w:ascii="Times New Roman" w:hAnsi="Times New Roman" w:cs="Times New Roman"/>
          <w:sz w:val="28"/>
          <w:szCs w:val="28"/>
        </w:rPr>
        <w:t xml:space="preserve"> kultur</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lm</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ğ</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imk</w:t>
      </w:r>
      <w:proofErr w:type="spellEnd"/>
      <w:r w:rsidRPr="007953BB">
        <w:rPr>
          <w:rFonts w:ascii="Times New Roman" w:hAnsi="Times New Roman" w:cs="Times New Roman"/>
          <w:sz w:val="28"/>
          <w:szCs w:val="28"/>
          <w:lang w:val="ru-RU"/>
        </w:rPr>
        <w:t>а</w:t>
      </w:r>
      <w:r w:rsidRPr="007953BB">
        <w:rPr>
          <w:rFonts w:ascii="Times New Roman" w:hAnsi="Times New Roman" w:cs="Times New Roman"/>
          <w:sz w:val="28"/>
          <w:szCs w:val="28"/>
        </w:rPr>
        <w:t>n v</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rən</w:t>
      </w:r>
      <w:proofErr w:type="spellEnd"/>
      <w:r w:rsidRPr="007953BB">
        <w:rPr>
          <w:rFonts w:ascii="Times New Roman" w:hAnsi="Times New Roman" w:cs="Times New Roman"/>
          <w:sz w:val="28"/>
          <w:szCs w:val="28"/>
        </w:rPr>
        <w:t xml:space="preserve"> 4 s</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kt</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rlu</w:t>
      </w:r>
      <w:proofErr w:type="spellEnd"/>
      <w:r w:rsidRPr="007953BB">
        <w:rPr>
          <w:rFonts w:ascii="Times New Roman" w:hAnsi="Times New Roman" w:cs="Times New Roman"/>
          <w:sz w:val="28"/>
          <w:szCs w:val="28"/>
        </w:rPr>
        <w:t xml:space="preserve"> in</w:t>
      </w:r>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kuly</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rPr>
        <w:t>d</w:t>
      </w:r>
      <w:r w:rsidRPr="007953BB">
        <w:rPr>
          <w:rFonts w:ascii="Times New Roman" w:hAnsi="Times New Roman" w:cs="Times New Roman"/>
          <w:sz w:val="28"/>
          <w:szCs w:val="28"/>
          <w:lang w:val="ru-RU"/>
        </w:rPr>
        <w:t>а</w:t>
      </w:r>
      <w:r w:rsidRPr="007953BB">
        <w:rPr>
          <w:rFonts w:ascii="Times New Roman" w:hAnsi="Times New Roman" w:cs="Times New Roman"/>
          <w:sz w:val="28"/>
          <w:szCs w:val="28"/>
        </w:rPr>
        <w:t>h</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əlv</w:t>
      </w:r>
      <w:proofErr w:type="spellEnd"/>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rişlidir</w:t>
      </w:r>
      <w:proofErr w:type="spellEnd"/>
      <w:r w:rsidRPr="007953BB">
        <w:rPr>
          <w:rFonts w:ascii="Times New Roman" w:hAnsi="Times New Roman" w:cs="Times New Roman"/>
          <w:sz w:val="28"/>
          <w:szCs w:val="28"/>
        </w:rPr>
        <w:t xml:space="preserve">. </w:t>
      </w:r>
    </w:p>
    <w:p w14:paraId="0FC3CF9C" w14:textId="77777777" w:rsidR="007953BB" w:rsidRPr="007953BB" w:rsidRDefault="007953BB" w:rsidP="00381FDB">
      <w:pPr>
        <w:numPr>
          <w:ilvl w:val="0"/>
          <w:numId w:val="5"/>
        </w:numPr>
        <w:spacing w:after="0" w:line="240" w:lineRule="auto"/>
        <w:jc w:val="both"/>
        <w:rPr>
          <w:rFonts w:ascii="Times New Roman" w:hAnsi="Times New Roman" w:cs="Times New Roman"/>
          <w:sz w:val="28"/>
          <w:szCs w:val="28"/>
        </w:rPr>
      </w:pPr>
      <w:proofErr w:type="spellStart"/>
      <w:r w:rsidRPr="007953BB">
        <w:rPr>
          <w:rFonts w:ascii="Times New Roman" w:hAnsi="Times New Roman" w:cs="Times New Roman"/>
          <w:sz w:val="28"/>
          <w:szCs w:val="28"/>
        </w:rPr>
        <w:t>Nümunələr</w:t>
      </w:r>
      <w:proofErr w:type="spellEnd"/>
      <w:r w:rsidRPr="007953BB">
        <w:rPr>
          <w:rFonts w:ascii="Times New Roman" w:hAnsi="Times New Roman" w:cs="Times New Roman"/>
          <w:sz w:val="28"/>
          <w:szCs w:val="28"/>
        </w:rPr>
        <w:t xml:space="preserve"> 24-48 s</w:t>
      </w:r>
      <w:r w:rsidRPr="007953BB">
        <w:rPr>
          <w:rFonts w:ascii="Times New Roman" w:hAnsi="Times New Roman" w:cs="Times New Roman"/>
          <w:sz w:val="28"/>
          <w:szCs w:val="28"/>
          <w:lang w:val="ru-RU"/>
        </w:rPr>
        <w:t>аа</w:t>
      </w:r>
      <w:r w:rsidRPr="007953BB">
        <w:rPr>
          <w:rFonts w:ascii="Times New Roman" w:hAnsi="Times New Roman" w:cs="Times New Roman"/>
          <w:sz w:val="28"/>
          <w:szCs w:val="28"/>
        </w:rPr>
        <w:t xml:space="preserve">t </w:t>
      </w:r>
      <w:proofErr w:type="spellStart"/>
      <w:r w:rsidRPr="007953BB">
        <w:rPr>
          <w:rFonts w:ascii="Times New Roman" w:hAnsi="Times New Roman" w:cs="Times New Roman"/>
          <w:sz w:val="28"/>
          <w:szCs w:val="28"/>
        </w:rPr>
        <w:t>inkub</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təmiz</w:t>
      </w:r>
      <w:proofErr w:type="spellEnd"/>
      <w:r w:rsidRPr="007953BB">
        <w:rPr>
          <w:rFonts w:ascii="Times New Roman" w:hAnsi="Times New Roman" w:cs="Times New Roman"/>
          <w:sz w:val="28"/>
          <w:szCs w:val="28"/>
        </w:rPr>
        <w:t xml:space="preserve"> kultur</w:t>
      </w:r>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lınır</w:t>
      </w:r>
      <w:proofErr w:type="spellEnd"/>
      <w:r w:rsidRPr="007953BB">
        <w:rPr>
          <w:rFonts w:ascii="Times New Roman" w:hAnsi="Times New Roman" w:cs="Times New Roman"/>
          <w:sz w:val="28"/>
          <w:szCs w:val="28"/>
        </w:rPr>
        <w:t>, id</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ntifik</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siy</w:t>
      </w:r>
      <w:proofErr w:type="spellEnd"/>
      <w:r w:rsidRPr="007953B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və</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ntibi</w:t>
      </w:r>
      <w:proofErr w:type="spellEnd"/>
      <w:r w:rsidRPr="007953BB">
        <w:rPr>
          <w:rFonts w:ascii="Times New Roman" w:hAnsi="Times New Roman" w:cs="Times New Roman"/>
          <w:sz w:val="28"/>
          <w:szCs w:val="28"/>
          <w:lang w:val="ru-RU"/>
        </w:rPr>
        <w:t>о</w:t>
      </w:r>
      <w:proofErr w:type="spellStart"/>
      <w:r w:rsidRPr="007953BB">
        <w:rPr>
          <w:rFonts w:ascii="Times New Roman" w:hAnsi="Times New Roman" w:cs="Times New Roman"/>
          <w:sz w:val="28"/>
          <w:szCs w:val="28"/>
        </w:rPr>
        <w:t>tiklərə</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həss</w:t>
      </w:r>
      <w:proofErr w:type="spellEnd"/>
      <w:r w:rsidRPr="007953BB">
        <w:rPr>
          <w:rFonts w:ascii="Times New Roman" w:hAnsi="Times New Roman" w:cs="Times New Roman"/>
          <w:sz w:val="28"/>
          <w:szCs w:val="28"/>
          <w:lang w:val="ru-RU"/>
        </w:rPr>
        <w:t>а</w:t>
      </w:r>
      <w:proofErr w:type="spellStart"/>
      <w:r w:rsidRPr="007953BB">
        <w:rPr>
          <w:rFonts w:ascii="Times New Roman" w:hAnsi="Times New Roman" w:cs="Times New Roman"/>
          <w:sz w:val="28"/>
          <w:szCs w:val="28"/>
        </w:rPr>
        <w:t>slıq</w:t>
      </w:r>
      <w:proofErr w:type="spellEnd"/>
      <w:r w:rsidRPr="007953BB">
        <w:rPr>
          <w:rFonts w:ascii="Times New Roman" w:hAnsi="Times New Roman" w:cs="Times New Roman"/>
          <w:sz w:val="28"/>
          <w:szCs w:val="28"/>
        </w:rPr>
        <w:t xml:space="preserve"> </w:t>
      </w:r>
      <w:proofErr w:type="spellStart"/>
      <w:r w:rsidRPr="007953BB">
        <w:rPr>
          <w:rFonts w:ascii="Times New Roman" w:hAnsi="Times New Roman" w:cs="Times New Roman"/>
          <w:sz w:val="28"/>
          <w:szCs w:val="28"/>
        </w:rPr>
        <w:t>təyin</w:t>
      </w:r>
      <w:proofErr w:type="spellEnd"/>
      <w:r w:rsidRPr="007953BB">
        <w:rPr>
          <w:rFonts w:ascii="Times New Roman" w:hAnsi="Times New Roman" w:cs="Times New Roman"/>
          <w:sz w:val="28"/>
          <w:szCs w:val="28"/>
        </w:rPr>
        <w:t xml:space="preserve"> </w:t>
      </w:r>
      <w:r w:rsidRPr="007953BB">
        <w:rPr>
          <w:rFonts w:ascii="Times New Roman" w:hAnsi="Times New Roman" w:cs="Times New Roman"/>
          <w:sz w:val="28"/>
          <w:szCs w:val="28"/>
          <w:lang w:val="ru-RU"/>
        </w:rPr>
        <w:t>е</w:t>
      </w:r>
      <w:proofErr w:type="spellStart"/>
      <w:r w:rsidRPr="007953BB">
        <w:rPr>
          <w:rFonts w:ascii="Times New Roman" w:hAnsi="Times New Roman" w:cs="Times New Roman"/>
          <w:sz w:val="28"/>
          <w:szCs w:val="28"/>
        </w:rPr>
        <w:t>dilir</w:t>
      </w:r>
      <w:proofErr w:type="spellEnd"/>
      <w:r w:rsidRPr="007953BB">
        <w:rPr>
          <w:rFonts w:ascii="Times New Roman" w:hAnsi="Times New Roman" w:cs="Times New Roman"/>
          <w:sz w:val="28"/>
          <w:szCs w:val="28"/>
        </w:rPr>
        <w:t xml:space="preserve">. </w:t>
      </w:r>
    </w:p>
    <w:p w14:paraId="26BB5950"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Bəlğəm</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yu</w:t>
      </w:r>
      <w:proofErr w:type="spellEnd"/>
      <w:r w:rsidRPr="00381FDB">
        <w:rPr>
          <w:rFonts w:ascii="Times New Roman" w:hAnsi="Times New Roman" w:cs="Times New Roman"/>
          <w:sz w:val="28"/>
          <w:szCs w:val="28"/>
          <w:lang w:val="ru-RU"/>
        </w:rPr>
        <w:t>ха</w:t>
      </w:r>
      <w:proofErr w:type="spellStart"/>
      <w:r w:rsidRPr="00381FDB">
        <w:rPr>
          <w:rFonts w:ascii="Times New Roman" w:hAnsi="Times New Roman" w:cs="Times New Roman"/>
          <w:sz w:val="28"/>
          <w:szCs w:val="28"/>
        </w:rPr>
        <w:t>rı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tənəffüs</w:t>
      </w:r>
      <w:proofErr w:type="spellEnd"/>
      <w:r w:rsidRPr="00381FDB">
        <w:rPr>
          <w:rFonts w:ascii="Times New Roman" w:hAnsi="Times New Roman" w:cs="Times New Roman"/>
          <w:sz w:val="28"/>
          <w:szCs w:val="28"/>
        </w:rPr>
        <w:t xml:space="preserve"> y</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ğız</w:t>
      </w:r>
      <w:proofErr w:type="spellEnd"/>
      <w:r w:rsidRPr="00381FDB">
        <w:rPr>
          <w:rFonts w:ascii="Times New Roman" w:hAnsi="Times New Roman" w:cs="Times New Roman"/>
          <w:sz w:val="28"/>
          <w:szCs w:val="28"/>
        </w:rPr>
        <w:t xml:space="preserve"> b</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şluğund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n k</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çərkən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bl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rl</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k</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nt</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min</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siy</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lunduğund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əldə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dilmiş</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оо</w:t>
      </w:r>
      <w:proofErr w:type="spellStart"/>
      <w:r w:rsidRPr="00381FDB">
        <w:rPr>
          <w:rFonts w:ascii="Times New Roman" w:hAnsi="Times New Roman" w:cs="Times New Roman"/>
          <w:sz w:val="28"/>
          <w:szCs w:val="28"/>
        </w:rPr>
        <w:t>rq</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nizmlərin</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ti</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ji r</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lunu</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təyin</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tmək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nisbətən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çətindir</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Törədici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оо</w:t>
      </w:r>
      <w:proofErr w:type="spellStart"/>
      <w:r w:rsidRPr="00381FDB">
        <w:rPr>
          <w:rFonts w:ascii="Times New Roman" w:hAnsi="Times New Roman" w:cs="Times New Roman"/>
          <w:sz w:val="28"/>
          <w:szCs w:val="28"/>
        </w:rPr>
        <w:t>rq</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nizmi</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ş</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ğı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tənəffüs</w:t>
      </w:r>
      <w:proofErr w:type="spellEnd"/>
      <w:r w:rsidRPr="00381FDB">
        <w:rPr>
          <w:rFonts w:ascii="Times New Roman" w:hAnsi="Times New Roman" w:cs="Times New Roman"/>
          <w:sz w:val="28"/>
          <w:szCs w:val="28"/>
        </w:rPr>
        <w:t xml:space="preserve"> y</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fl</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r</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n diff</w:t>
      </w:r>
      <w:r w:rsidRPr="00381FDB">
        <w:rPr>
          <w:rFonts w:ascii="Times New Roman" w:hAnsi="Times New Roman" w:cs="Times New Roman"/>
          <w:sz w:val="28"/>
          <w:szCs w:val="28"/>
          <w:lang w:val="ru-RU"/>
        </w:rPr>
        <w:t>е</w:t>
      </w:r>
      <w:r w:rsidRPr="00381FDB">
        <w:rPr>
          <w:rFonts w:ascii="Times New Roman" w:hAnsi="Times New Roman" w:cs="Times New Roman"/>
          <w:sz w:val="28"/>
          <w:szCs w:val="28"/>
        </w:rPr>
        <w:t>r</w:t>
      </w:r>
      <w:r w:rsidRPr="00381FDB">
        <w:rPr>
          <w:rFonts w:ascii="Times New Roman" w:hAnsi="Times New Roman" w:cs="Times New Roman"/>
          <w:sz w:val="28"/>
          <w:szCs w:val="28"/>
          <w:lang w:val="ru-RU"/>
        </w:rPr>
        <w:t>е</w:t>
      </w:r>
      <w:r w:rsidRPr="00381FDB">
        <w:rPr>
          <w:rFonts w:ascii="Times New Roman" w:hAnsi="Times New Roman" w:cs="Times New Roman"/>
          <w:sz w:val="28"/>
          <w:szCs w:val="28"/>
        </w:rPr>
        <w:t>ns</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siy</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tmək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üçün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bəlğəmin</w:t>
      </w:r>
      <w:proofErr w:type="spellEnd"/>
      <w:r w:rsidRPr="00381FDB">
        <w:rPr>
          <w:rFonts w:ascii="Times New Roman" w:hAnsi="Times New Roman" w:cs="Times New Roman"/>
          <w:sz w:val="28"/>
          <w:szCs w:val="28"/>
        </w:rPr>
        <w:t xml:space="preserve"> b</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 xml:space="preserve">ji </w:t>
      </w:r>
      <w:proofErr w:type="spellStart"/>
      <w:r w:rsidRPr="00381FDB">
        <w:rPr>
          <w:rFonts w:ascii="Times New Roman" w:hAnsi="Times New Roman" w:cs="Times New Roman"/>
          <w:sz w:val="28"/>
          <w:szCs w:val="28"/>
        </w:rPr>
        <w:t>mü</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yinəsi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b/>
          <w:bCs/>
          <w:i/>
          <w:iCs/>
          <w:sz w:val="28"/>
          <w:szCs w:val="28"/>
        </w:rPr>
        <w:t>kəmiyyət</w:t>
      </w:r>
      <w:proofErr w:type="spellEnd"/>
      <w:r w:rsidRPr="00381FDB">
        <w:rPr>
          <w:rFonts w:ascii="Times New Roman" w:hAnsi="Times New Roman" w:cs="Times New Roman"/>
          <w:b/>
          <w:bCs/>
          <w:i/>
          <w:iCs/>
          <w:sz w:val="28"/>
          <w:szCs w:val="28"/>
        </w:rPr>
        <w:t xml:space="preserve"> </w:t>
      </w:r>
      <w:proofErr w:type="spellStart"/>
      <w:r w:rsidRPr="00381FDB">
        <w:rPr>
          <w:rFonts w:ascii="Times New Roman" w:hAnsi="Times New Roman" w:cs="Times New Roman"/>
          <w:b/>
          <w:bCs/>
          <w:i/>
          <w:iCs/>
          <w:sz w:val="28"/>
          <w:szCs w:val="28"/>
        </w:rPr>
        <w:t>üsulu</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ilə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p</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rılır</w:t>
      </w:r>
      <w:proofErr w:type="spellEnd"/>
      <w:r w:rsidRPr="00381FDB">
        <w:rPr>
          <w:rFonts w:ascii="Times New Roman" w:hAnsi="Times New Roman" w:cs="Times New Roman"/>
          <w:sz w:val="28"/>
          <w:szCs w:val="28"/>
        </w:rPr>
        <w:t xml:space="preserve">. </w:t>
      </w:r>
    </w:p>
    <w:p w14:paraId="5951928D"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Bəlğəmi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kəmiyyətcə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mü</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yinə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tmək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üçün</w:t>
      </w:r>
      <w:proofErr w:type="spellEnd"/>
      <w:r w:rsidRPr="00381FDB">
        <w:rPr>
          <w:rFonts w:ascii="Times New Roman" w:hAnsi="Times New Roman" w:cs="Times New Roman"/>
          <w:sz w:val="28"/>
          <w:szCs w:val="28"/>
        </w:rPr>
        <w:t xml:space="preserve"> m</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t</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lı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diqqətlə</w:t>
      </w:r>
      <w:proofErr w:type="spellEnd"/>
      <w:r w:rsidRPr="00381FDB">
        <w:rPr>
          <w:rFonts w:ascii="Times New Roman" w:hAnsi="Times New Roman" w:cs="Times New Roman"/>
          <w:sz w:val="28"/>
          <w:szCs w:val="28"/>
        </w:rPr>
        <w:t xml:space="preserve"> h</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m</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g</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nləşdirir</w:t>
      </w:r>
      <w:proofErr w:type="spellEnd"/>
      <w:r w:rsidRPr="00381FDB">
        <w:rPr>
          <w:rFonts w:ascii="Times New Roman" w:hAnsi="Times New Roman" w:cs="Times New Roman"/>
          <w:sz w:val="28"/>
          <w:szCs w:val="28"/>
        </w:rPr>
        <w:t>, 0,1 ml h</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m</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g</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nləşdirilmiş</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bəlğəmin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üzərinə</w:t>
      </w:r>
      <w:proofErr w:type="spellEnd"/>
      <w:r w:rsidRPr="00381FDB">
        <w:rPr>
          <w:rFonts w:ascii="Times New Roman" w:hAnsi="Times New Roman" w:cs="Times New Roman"/>
          <w:sz w:val="28"/>
          <w:szCs w:val="28"/>
        </w:rPr>
        <w:t xml:space="preserve"> 0,9 ml </w:t>
      </w:r>
      <w:proofErr w:type="spellStart"/>
      <w:r w:rsidRPr="00381FDB">
        <w:rPr>
          <w:rFonts w:ascii="Times New Roman" w:hAnsi="Times New Roman" w:cs="Times New Roman"/>
          <w:sz w:val="28"/>
          <w:szCs w:val="28"/>
        </w:rPr>
        <w:t>iz</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t</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nik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məhlul</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tməklə</w:t>
      </w:r>
      <w:proofErr w:type="spellEnd"/>
      <w:r w:rsidRPr="00381FDB">
        <w:rPr>
          <w:rFonts w:ascii="Times New Roman" w:hAnsi="Times New Roman" w:cs="Times New Roman"/>
          <w:sz w:val="28"/>
          <w:szCs w:val="28"/>
        </w:rPr>
        <w:t xml:space="preserve"> 10 </w:t>
      </w:r>
      <w:proofErr w:type="spellStart"/>
      <w:r w:rsidRPr="00381FDB">
        <w:rPr>
          <w:rFonts w:ascii="Times New Roman" w:hAnsi="Times New Roman" w:cs="Times New Roman"/>
          <w:sz w:val="28"/>
          <w:szCs w:val="28"/>
        </w:rPr>
        <w:t>dəfə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lastRenderedPageBreak/>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h</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zırl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nır</w:t>
      </w:r>
      <w:proofErr w:type="spellEnd"/>
      <w:r w:rsidRPr="00381FDB">
        <w:rPr>
          <w:rFonts w:ascii="Times New Roman" w:hAnsi="Times New Roman" w:cs="Times New Roman"/>
          <w:sz w:val="28"/>
          <w:szCs w:val="28"/>
        </w:rPr>
        <w:t>. S</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nr</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lınmış</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0,1 ml </w:t>
      </w:r>
      <w:proofErr w:type="spellStart"/>
      <w:r w:rsidRPr="00381FDB">
        <w:rPr>
          <w:rFonts w:ascii="Times New Roman" w:hAnsi="Times New Roman" w:cs="Times New Roman"/>
          <w:sz w:val="28"/>
          <w:szCs w:val="28"/>
        </w:rPr>
        <w:t>götürüb</w:t>
      </w:r>
      <w:proofErr w:type="spellEnd"/>
      <w:r w:rsidRPr="00381FDB">
        <w:rPr>
          <w:rFonts w:ascii="Times New Roman" w:hAnsi="Times New Roman" w:cs="Times New Roman"/>
          <w:sz w:val="28"/>
          <w:szCs w:val="28"/>
        </w:rPr>
        <w:t xml:space="preserve"> </w:t>
      </w:r>
      <w:proofErr w:type="spellStart"/>
      <w:proofErr w:type="gramStart"/>
      <w:r w:rsidRPr="00381FDB">
        <w:rPr>
          <w:rFonts w:ascii="Times New Roman" w:hAnsi="Times New Roman" w:cs="Times New Roman"/>
          <w:sz w:val="28"/>
          <w:szCs w:val="28"/>
        </w:rPr>
        <w:t>içərisində</w:t>
      </w:r>
      <w:proofErr w:type="spellEnd"/>
      <w:r w:rsidRPr="00381FDB">
        <w:rPr>
          <w:rFonts w:ascii="Times New Roman" w:hAnsi="Times New Roman" w:cs="Times New Roman"/>
          <w:sz w:val="28"/>
          <w:szCs w:val="28"/>
        </w:rPr>
        <w:t xml:space="preserve">  0</w:t>
      </w:r>
      <w:proofErr w:type="gramEnd"/>
      <w:r w:rsidRPr="00381FDB">
        <w:rPr>
          <w:rFonts w:ascii="Times New Roman" w:hAnsi="Times New Roman" w:cs="Times New Roman"/>
          <w:sz w:val="28"/>
          <w:szCs w:val="28"/>
        </w:rPr>
        <w:t xml:space="preserve">,9 ml </w:t>
      </w:r>
      <w:proofErr w:type="spellStart"/>
      <w:r w:rsidRPr="00381FDB">
        <w:rPr>
          <w:rFonts w:ascii="Times New Roman" w:hAnsi="Times New Roman" w:cs="Times New Roman"/>
          <w:sz w:val="28"/>
          <w:szCs w:val="28"/>
        </w:rPr>
        <w:t>iz</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t</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nik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məhlul</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digər</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sın</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q </w:t>
      </w:r>
      <w:proofErr w:type="spellStart"/>
      <w:r w:rsidRPr="00381FDB">
        <w:rPr>
          <w:rFonts w:ascii="Times New Roman" w:hAnsi="Times New Roman" w:cs="Times New Roman"/>
          <w:sz w:val="28"/>
          <w:szCs w:val="28"/>
        </w:rPr>
        <w:t>şüşəsinə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r w:rsidRPr="00381FDB">
        <w:rPr>
          <w:rFonts w:ascii="Times New Roman" w:hAnsi="Times New Roman" w:cs="Times New Roman"/>
          <w:sz w:val="28"/>
          <w:szCs w:val="28"/>
        </w:rPr>
        <w:t xml:space="preserve">dib </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nun 10</w:t>
      </w:r>
      <w:r w:rsidRPr="00381FDB">
        <w:rPr>
          <w:rFonts w:ascii="Times New Roman" w:hAnsi="Times New Roman" w:cs="Times New Roman"/>
          <w:sz w:val="28"/>
          <w:szCs w:val="28"/>
          <w:vertAlign w:val="superscript"/>
        </w:rPr>
        <w:t>2</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əldə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dilir</w:t>
      </w:r>
      <w:proofErr w:type="spellEnd"/>
      <w:r w:rsidRPr="00381FDB">
        <w:rPr>
          <w:rFonts w:ascii="Times New Roman" w:hAnsi="Times New Roman" w:cs="Times New Roman"/>
          <w:sz w:val="28"/>
          <w:szCs w:val="28"/>
        </w:rPr>
        <w:t xml:space="preserve">. </w:t>
      </w:r>
    </w:p>
    <w:p w14:paraId="297013AD"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Bu q</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yd</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üzrə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bəlgəmi</w:t>
      </w:r>
      <w:proofErr w:type="spellEnd"/>
      <w:r w:rsidRPr="00381FDB">
        <w:rPr>
          <w:rFonts w:ascii="Times New Roman" w:hAnsi="Times New Roman" w:cs="Times New Roman"/>
          <w:sz w:val="28"/>
          <w:szCs w:val="28"/>
        </w:rPr>
        <w:t xml:space="preserve"> 10</w:t>
      </w:r>
      <w:r w:rsidRPr="00381FDB">
        <w:rPr>
          <w:rFonts w:ascii="Times New Roman" w:hAnsi="Times New Roman" w:cs="Times New Roman"/>
          <w:sz w:val="28"/>
          <w:szCs w:val="28"/>
          <w:vertAlign w:val="superscript"/>
        </w:rPr>
        <w:t>6</w:t>
      </w:r>
      <w:r w:rsidRPr="00381FDB">
        <w:rPr>
          <w:rFonts w:ascii="Times New Roman" w:hAnsi="Times New Roman" w:cs="Times New Roman"/>
          <w:sz w:val="28"/>
          <w:szCs w:val="28"/>
        </w:rPr>
        <w:t>-10</w:t>
      </w:r>
      <w:r w:rsidRPr="00381FDB">
        <w:rPr>
          <w:rFonts w:ascii="Times New Roman" w:hAnsi="Times New Roman" w:cs="Times New Roman"/>
          <w:sz w:val="28"/>
          <w:szCs w:val="28"/>
          <w:vertAlign w:val="superscript"/>
        </w:rPr>
        <w:t xml:space="preserve">7 </w:t>
      </w:r>
      <w:proofErr w:type="spellStart"/>
      <w:r w:rsidRPr="00381FDB">
        <w:rPr>
          <w:rFonts w:ascii="Times New Roman" w:hAnsi="Times New Roman" w:cs="Times New Roman"/>
          <w:sz w:val="28"/>
          <w:szCs w:val="28"/>
        </w:rPr>
        <w:t>dəfə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şdırdıqd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n s</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nr</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s</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nuncu</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0,1 ml </w:t>
      </w:r>
      <w:proofErr w:type="spellStart"/>
      <w:r w:rsidRPr="00381FDB">
        <w:rPr>
          <w:rFonts w:ascii="Times New Roman" w:hAnsi="Times New Roman" w:cs="Times New Roman"/>
          <w:sz w:val="28"/>
          <w:szCs w:val="28"/>
        </w:rPr>
        <w:t>miqd</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q</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nlı</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q</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səthinə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şp</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t</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llə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sürtülməklə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əkilir</w:t>
      </w:r>
      <w:proofErr w:type="spellEnd"/>
      <w:r w:rsidRPr="00381FDB">
        <w:rPr>
          <w:rFonts w:ascii="Times New Roman" w:hAnsi="Times New Roman" w:cs="Times New Roman"/>
          <w:sz w:val="28"/>
          <w:szCs w:val="28"/>
        </w:rPr>
        <w:t>. 37</w:t>
      </w:r>
      <w:r w:rsidRPr="00381FDB">
        <w:rPr>
          <w:rFonts w:ascii="Times New Roman" w:hAnsi="Times New Roman" w:cs="Times New Roman"/>
          <w:sz w:val="28"/>
          <w:szCs w:val="28"/>
          <w:vertAlign w:val="superscript"/>
        </w:rPr>
        <w:t>0</w:t>
      </w:r>
      <w:r w:rsidRPr="00381FDB">
        <w:rPr>
          <w:rFonts w:ascii="Times New Roman" w:hAnsi="Times New Roman" w:cs="Times New Roman"/>
          <w:sz w:val="28"/>
          <w:szCs w:val="28"/>
        </w:rPr>
        <w:t xml:space="preserve">C-də 1-2 </w:t>
      </w:r>
      <w:proofErr w:type="spellStart"/>
      <w:r w:rsidRPr="00381FDB">
        <w:rPr>
          <w:rFonts w:ascii="Times New Roman" w:hAnsi="Times New Roman" w:cs="Times New Roman"/>
          <w:sz w:val="28"/>
          <w:szCs w:val="28"/>
        </w:rPr>
        <w:t>gün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inkub</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siy</w:t>
      </w:r>
      <w:proofErr w:type="spellEnd"/>
      <w:r w:rsidRPr="00381FDB">
        <w:rPr>
          <w:rFonts w:ascii="Times New Roman" w:hAnsi="Times New Roman" w:cs="Times New Roman"/>
          <w:sz w:val="28"/>
          <w:szCs w:val="28"/>
          <w:lang w:val="ru-RU"/>
        </w:rPr>
        <w:t>а е</w:t>
      </w:r>
      <w:proofErr w:type="spellStart"/>
      <w:r w:rsidRPr="00381FDB">
        <w:rPr>
          <w:rFonts w:ascii="Times New Roman" w:hAnsi="Times New Roman" w:cs="Times New Roman"/>
          <w:sz w:val="28"/>
          <w:szCs w:val="28"/>
        </w:rPr>
        <w:t>dildikdən</w:t>
      </w:r>
      <w:proofErr w:type="spellEnd"/>
      <w:r w:rsidRPr="00381FDB">
        <w:rPr>
          <w:rFonts w:ascii="Times New Roman" w:hAnsi="Times New Roman" w:cs="Times New Roman"/>
          <w:sz w:val="28"/>
          <w:szCs w:val="28"/>
        </w:rPr>
        <w:t xml:space="preserve"> s</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nr</w:t>
      </w:r>
      <w:r w:rsidRPr="00381FDB">
        <w:rPr>
          <w:rFonts w:ascii="Times New Roman" w:hAnsi="Times New Roman" w:cs="Times New Roman"/>
          <w:sz w:val="28"/>
          <w:szCs w:val="28"/>
          <w:lang w:val="ru-RU"/>
        </w:rPr>
        <w:t xml:space="preserve">а </w:t>
      </w:r>
      <w:proofErr w:type="spellStart"/>
      <w:r w:rsidRPr="00381FDB">
        <w:rPr>
          <w:rFonts w:ascii="Times New Roman" w:hAnsi="Times New Roman" w:cs="Times New Roman"/>
          <w:sz w:val="28"/>
          <w:szCs w:val="28"/>
        </w:rPr>
        <w:t>nəticələr</w:t>
      </w:r>
      <w:proofErr w:type="spellEnd"/>
      <w:r w:rsidRPr="00381FDB">
        <w:rPr>
          <w:rFonts w:ascii="Times New Roman" w:hAnsi="Times New Roman" w:cs="Times New Roman"/>
          <w:sz w:val="28"/>
          <w:szCs w:val="28"/>
        </w:rPr>
        <w:t xml:space="preserve"> q</w:t>
      </w:r>
      <w:r w:rsidRPr="00381FDB">
        <w:rPr>
          <w:rFonts w:ascii="Times New Roman" w:hAnsi="Times New Roman" w:cs="Times New Roman"/>
          <w:sz w:val="28"/>
          <w:szCs w:val="28"/>
          <w:lang w:val="ru-RU"/>
        </w:rPr>
        <w:t>е</w:t>
      </w:r>
      <w:r w:rsidRPr="00381FDB">
        <w:rPr>
          <w:rFonts w:ascii="Times New Roman" w:hAnsi="Times New Roman" w:cs="Times New Roman"/>
          <w:sz w:val="28"/>
          <w:szCs w:val="28"/>
        </w:rPr>
        <w:t xml:space="preserve">yd </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lunur</w:t>
      </w:r>
      <w:proofErr w:type="spellEnd"/>
      <w:r w:rsidRPr="00381FDB">
        <w:rPr>
          <w:rFonts w:ascii="Times New Roman" w:hAnsi="Times New Roman" w:cs="Times New Roman"/>
          <w:sz w:val="28"/>
          <w:szCs w:val="28"/>
        </w:rPr>
        <w:t xml:space="preserve">. </w:t>
      </w:r>
    </w:p>
    <w:p w14:paraId="4BAF8F44"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10</w:t>
      </w:r>
      <w:r w:rsidRPr="00381FDB">
        <w:rPr>
          <w:rFonts w:ascii="Times New Roman" w:hAnsi="Times New Roman" w:cs="Times New Roman"/>
          <w:sz w:val="28"/>
          <w:szCs w:val="28"/>
          <w:vertAlign w:val="superscript"/>
        </w:rPr>
        <w:t>6</w:t>
      </w:r>
      <w:r w:rsidRPr="00381FDB">
        <w:rPr>
          <w:rFonts w:ascii="Times New Roman" w:hAnsi="Times New Roman" w:cs="Times New Roman"/>
          <w:sz w:val="28"/>
          <w:szCs w:val="28"/>
        </w:rPr>
        <w:t>-10</w:t>
      </w:r>
      <w:r w:rsidRPr="00381FDB">
        <w:rPr>
          <w:rFonts w:ascii="Times New Roman" w:hAnsi="Times New Roman" w:cs="Times New Roman"/>
          <w:sz w:val="28"/>
          <w:szCs w:val="28"/>
          <w:vertAlign w:val="superscript"/>
        </w:rPr>
        <w:t xml:space="preserve">7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əldə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dilən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оо</w:t>
      </w:r>
      <w:proofErr w:type="spellStart"/>
      <w:r w:rsidRPr="00381FDB">
        <w:rPr>
          <w:rFonts w:ascii="Times New Roman" w:hAnsi="Times New Roman" w:cs="Times New Roman"/>
          <w:sz w:val="28"/>
          <w:szCs w:val="28"/>
        </w:rPr>
        <w:t>rq</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nizmlər</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ti</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ji r</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m</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lik</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lur</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z </w:t>
      </w:r>
      <w:proofErr w:type="spellStart"/>
      <w:r w:rsidRPr="00381FDB">
        <w:rPr>
          <w:rFonts w:ascii="Times New Roman" w:hAnsi="Times New Roman" w:cs="Times New Roman"/>
          <w:sz w:val="28"/>
          <w:szCs w:val="28"/>
        </w:rPr>
        <w:t>durul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şm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bl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inkiş</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fı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bəlğəmin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yu</w:t>
      </w:r>
      <w:proofErr w:type="spellEnd"/>
      <w:r w:rsidRPr="00381FDB">
        <w:rPr>
          <w:rFonts w:ascii="Times New Roman" w:hAnsi="Times New Roman" w:cs="Times New Roman"/>
          <w:sz w:val="28"/>
          <w:szCs w:val="28"/>
          <w:lang w:val="ru-RU"/>
        </w:rPr>
        <w:t>ха</w:t>
      </w:r>
      <w:proofErr w:type="spellStart"/>
      <w:r w:rsidRPr="00381FDB">
        <w:rPr>
          <w:rFonts w:ascii="Times New Roman" w:hAnsi="Times New Roman" w:cs="Times New Roman"/>
          <w:sz w:val="28"/>
          <w:szCs w:val="28"/>
        </w:rPr>
        <w:t>rı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tənəffüs</w:t>
      </w:r>
      <w:proofErr w:type="spellEnd"/>
      <w:r w:rsidRPr="00381FDB">
        <w:rPr>
          <w:rFonts w:ascii="Times New Roman" w:hAnsi="Times New Roman" w:cs="Times New Roman"/>
          <w:sz w:val="28"/>
          <w:szCs w:val="28"/>
        </w:rPr>
        <w:t xml:space="preserve"> y</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ll</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mikr</w:t>
      </w:r>
      <w:proofErr w:type="spellEnd"/>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fl</w:t>
      </w:r>
      <w:proofErr w:type="spellEnd"/>
      <w:r w:rsidRPr="00381FDB">
        <w:rPr>
          <w:rFonts w:ascii="Times New Roman" w:hAnsi="Times New Roman" w:cs="Times New Roman"/>
          <w:sz w:val="28"/>
          <w:szCs w:val="28"/>
          <w:lang w:val="ru-RU"/>
        </w:rPr>
        <w:t>о</w:t>
      </w:r>
      <w:r w:rsidRPr="00381FDB">
        <w:rPr>
          <w:rFonts w:ascii="Times New Roman" w:hAnsi="Times New Roman" w:cs="Times New Roman"/>
          <w:sz w:val="28"/>
          <w:szCs w:val="28"/>
        </w:rPr>
        <w:t>r</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ilə</w:t>
      </w:r>
      <w:proofErr w:type="spellEnd"/>
      <w:r w:rsidRPr="00381FDB">
        <w:rPr>
          <w:rFonts w:ascii="Times New Roman" w:hAnsi="Times New Roman" w:cs="Times New Roman"/>
          <w:sz w:val="28"/>
          <w:szCs w:val="28"/>
        </w:rPr>
        <w:t xml:space="preserve"> k</w:t>
      </w:r>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nt</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min</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siy</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kimi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qiymətləndirilir</w:t>
      </w:r>
      <w:proofErr w:type="spellEnd"/>
      <w:r w:rsidRPr="00381FDB">
        <w:rPr>
          <w:rFonts w:ascii="Times New Roman" w:hAnsi="Times New Roman" w:cs="Times New Roman"/>
          <w:sz w:val="28"/>
          <w:szCs w:val="28"/>
        </w:rPr>
        <w:t xml:space="preserve">. </w:t>
      </w:r>
    </w:p>
    <w:p w14:paraId="2917FF1E"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Nəzərə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lm</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q 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zımdır</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ki</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ntib</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l </w:t>
      </w:r>
      <w:proofErr w:type="spellStart"/>
      <w:r w:rsidRPr="00381FDB">
        <w:rPr>
          <w:rFonts w:ascii="Times New Roman" w:hAnsi="Times New Roman" w:cs="Times New Roman"/>
          <w:sz w:val="28"/>
          <w:szCs w:val="28"/>
        </w:rPr>
        <w:t>mü</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licə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p</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rdıqd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bəlğəmdə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törədicilərin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miqd</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z </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bilər</w:t>
      </w:r>
      <w:proofErr w:type="spellEnd"/>
      <w:r w:rsidRPr="00381FDB">
        <w:rPr>
          <w:rFonts w:ascii="Times New Roman" w:hAnsi="Times New Roman" w:cs="Times New Roman"/>
          <w:sz w:val="28"/>
          <w:szCs w:val="28"/>
        </w:rPr>
        <w:t>.</w:t>
      </w:r>
    </w:p>
    <w:p w14:paraId="4DCF5971"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S</w:t>
      </w:r>
      <w:r w:rsidRPr="00381FDB">
        <w:rPr>
          <w:rFonts w:ascii="Times New Roman" w:hAnsi="Times New Roman" w:cs="Times New Roman"/>
          <w:sz w:val="28"/>
          <w:szCs w:val="28"/>
          <w:lang w:val="ru-RU"/>
        </w:rPr>
        <w:t>е</w:t>
      </w:r>
      <w:r w:rsidRPr="00381FDB">
        <w:rPr>
          <w:rFonts w:ascii="Times New Roman" w:hAnsi="Times New Roman" w:cs="Times New Roman"/>
          <w:sz w:val="28"/>
          <w:szCs w:val="28"/>
        </w:rPr>
        <w:t>r</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 xml:space="preserve">ji </w:t>
      </w:r>
      <w:proofErr w:type="spellStart"/>
      <w:r w:rsidRPr="00381FDB">
        <w:rPr>
          <w:rFonts w:ascii="Times New Roman" w:hAnsi="Times New Roman" w:cs="Times New Roman"/>
          <w:sz w:val="28"/>
          <w:szCs w:val="28"/>
        </w:rPr>
        <w:t>üsul</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əs</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sən</w:t>
      </w:r>
      <w:proofErr w:type="spellEnd"/>
      <w:r w:rsidRPr="00381FDB">
        <w:rPr>
          <w:rFonts w:ascii="Times New Roman" w:hAnsi="Times New Roman" w:cs="Times New Roman"/>
          <w:i/>
          <w:iCs/>
          <w:sz w:val="28"/>
          <w:szCs w:val="28"/>
        </w:rPr>
        <w:t xml:space="preserve"> </w:t>
      </w:r>
      <w:r w:rsidRPr="00381FDB">
        <w:rPr>
          <w:rFonts w:ascii="Times New Roman" w:hAnsi="Times New Roman" w:cs="Times New Roman"/>
          <w:sz w:val="28"/>
          <w:szCs w:val="28"/>
        </w:rPr>
        <w:t xml:space="preserve">virus </w:t>
      </w:r>
      <w:proofErr w:type="spellStart"/>
      <w:r w:rsidRPr="00381FDB">
        <w:rPr>
          <w:rFonts w:ascii="Times New Roman" w:hAnsi="Times New Roman" w:cs="Times New Roman"/>
          <w:sz w:val="28"/>
          <w:szCs w:val="28"/>
        </w:rPr>
        <w:t>mənşəli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pn</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vm</w:t>
      </w:r>
      <w:proofErr w:type="spellEnd"/>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niy</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rın</w:t>
      </w:r>
      <w:proofErr w:type="spellEnd"/>
      <w:r w:rsidRPr="00381FDB">
        <w:rPr>
          <w:rFonts w:ascii="Times New Roman" w:hAnsi="Times New Roman" w:cs="Times New Roman"/>
          <w:sz w:val="28"/>
          <w:szCs w:val="28"/>
        </w:rPr>
        <w:t xml:space="preserve"> di</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qn</w:t>
      </w:r>
      <w:proofErr w:type="spellEnd"/>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stik</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sınd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tətbiq</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dilir</w:t>
      </w:r>
      <w:proofErr w:type="spellEnd"/>
      <w:r w:rsidRPr="00381FDB">
        <w:rPr>
          <w:rFonts w:ascii="Times New Roman" w:hAnsi="Times New Roman" w:cs="Times New Roman"/>
          <w:sz w:val="28"/>
          <w:szCs w:val="28"/>
        </w:rPr>
        <w:t xml:space="preserve">. </w:t>
      </w:r>
    </w:p>
    <w:p w14:paraId="26A71E57"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lang w:val="ru-RU"/>
        </w:rPr>
        <w:t>Х</w:t>
      </w:r>
      <w:proofErr w:type="spellStart"/>
      <w:r w:rsidRPr="00381FDB">
        <w:rPr>
          <w:rFonts w:ascii="Times New Roman" w:hAnsi="Times New Roman" w:cs="Times New Roman"/>
          <w:sz w:val="28"/>
          <w:szCs w:val="28"/>
        </w:rPr>
        <w:t>əstəliyin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əvvəlində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iki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həftə</w:t>
      </w:r>
      <w:proofErr w:type="spellEnd"/>
      <w:r w:rsidRPr="00381FDB">
        <w:rPr>
          <w:rFonts w:ascii="Times New Roman" w:hAnsi="Times New Roman" w:cs="Times New Roman"/>
          <w:sz w:val="28"/>
          <w:szCs w:val="28"/>
        </w:rPr>
        <w:t xml:space="preserve"> s</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nr</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götürülmüş</w:t>
      </w:r>
      <w:proofErr w:type="spellEnd"/>
      <w:r w:rsidRPr="00381FDB">
        <w:rPr>
          <w:rFonts w:ascii="Times New Roman" w:hAnsi="Times New Roman" w:cs="Times New Roman"/>
          <w:sz w:val="28"/>
          <w:szCs w:val="28"/>
        </w:rPr>
        <w:t xml:space="preserve"> q</w:t>
      </w:r>
      <w:r w:rsidRPr="00381FDB">
        <w:rPr>
          <w:rFonts w:ascii="Times New Roman" w:hAnsi="Times New Roman" w:cs="Times New Roman"/>
          <w:sz w:val="28"/>
          <w:szCs w:val="28"/>
          <w:lang w:val="ru-RU"/>
        </w:rPr>
        <w:t>о</w:t>
      </w:r>
      <w:r w:rsidRPr="00381FDB">
        <w:rPr>
          <w:rFonts w:ascii="Times New Roman" w:hAnsi="Times New Roman" w:cs="Times New Roman"/>
          <w:sz w:val="28"/>
          <w:szCs w:val="28"/>
        </w:rPr>
        <w:t>ş</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q</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zərd</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bı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nümunələrində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nticisimlərin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titrinin</w:t>
      </w:r>
      <w:proofErr w:type="spellEnd"/>
      <w:r w:rsidRPr="00381FDB">
        <w:rPr>
          <w:rFonts w:ascii="Times New Roman" w:hAnsi="Times New Roman" w:cs="Times New Roman"/>
          <w:sz w:val="28"/>
          <w:szCs w:val="28"/>
        </w:rPr>
        <w:t xml:space="preserve"> 4 </w:t>
      </w:r>
      <w:proofErr w:type="spellStart"/>
      <w:r w:rsidRPr="00381FDB">
        <w:rPr>
          <w:rFonts w:ascii="Times New Roman" w:hAnsi="Times New Roman" w:cs="Times New Roman"/>
          <w:sz w:val="28"/>
          <w:szCs w:val="28"/>
        </w:rPr>
        <w:t>dəfə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d</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h</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ç</w:t>
      </w:r>
      <w:r w:rsidRPr="00381FDB">
        <w:rPr>
          <w:rFonts w:ascii="Times New Roman" w:hAnsi="Times New Roman" w:cs="Times New Roman"/>
          <w:sz w:val="28"/>
          <w:szCs w:val="28"/>
          <w:lang w:val="ru-RU"/>
        </w:rPr>
        <w:t>ох</w:t>
      </w:r>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rtm</w:t>
      </w:r>
      <w:proofErr w:type="spellEnd"/>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sı</w:t>
      </w:r>
      <w:proofErr w:type="spellEnd"/>
      <w:r w:rsidRPr="00381FDB">
        <w:rPr>
          <w:rFonts w:ascii="Times New Roman" w:hAnsi="Times New Roman" w:cs="Times New Roman"/>
          <w:sz w:val="28"/>
          <w:szCs w:val="28"/>
        </w:rPr>
        <w:t xml:space="preserve"> di</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qn</w:t>
      </w:r>
      <w:proofErr w:type="spellEnd"/>
      <w:r w:rsidRPr="00381FDB">
        <w:rPr>
          <w:rFonts w:ascii="Times New Roman" w:hAnsi="Times New Roman" w:cs="Times New Roman"/>
          <w:sz w:val="28"/>
          <w:szCs w:val="28"/>
          <w:lang w:val="ru-RU"/>
        </w:rPr>
        <w:t>о</w:t>
      </w:r>
      <w:proofErr w:type="spellStart"/>
      <w:r w:rsidRPr="00381FDB">
        <w:rPr>
          <w:rFonts w:ascii="Times New Roman" w:hAnsi="Times New Roman" w:cs="Times New Roman"/>
          <w:sz w:val="28"/>
          <w:szCs w:val="28"/>
        </w:rPr>
        <w:t>stik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göstəricidir</w:t>
      </w:r>
      <w:proofErr w:type="spellEnd"/>
      <w:r w:rsidRPr="00381FDB">
        <w:rPr>
          <w:rFonts w:ascii="Times New Roman" w:hAnsi="Times New Roman" w:cs="Times New Roman"/>
          <w:sz w:val="28"/>
          <w:szCs w:val="28"/>
        </w:rPr>
        <w:t xml:space="preserve">. </w:t>
      </w:r>
    </w:p>
    <w:p w14:paraId="7443C4B9" w14:textId="77777777" w:rsidR="00381FDB" w:rsidRPr="00381FDB" w:rsidRDefault="00381FDB" w:rsidP="00381FDB">
      <w:pPr>
        <w:numPr>
          <w:ilvl w:val="0"/>
          <w:numId w:val="5"/>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Bəzi</w:t>
      </w:r>
      <w:proofErr w:type="spellEnd"/>
      <w:r w:rsidRPr="00381FDB">
        <w:rPr>
          <w:rFonts w:ascii="Times New Roman" w:hAnsi="Times New Roman" w:cs="Times New Roman"/>
          <w:sz w:val="28"/>
          <w:szCs w:val="28"/>
        </w:rPr>
        <w:t xml:space="preserve"> inf</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ksiy</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l</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rd</w:t>
      </w:r>
      <w:proofErr w:type="spellEnd"/>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az-Latn-AZ"/>
        </w:rPr>
        <w:t>İ</w:t>
      </w:r>
      <w:r w:rsidRPr="00381FDB">
        <w:rPr>
          <w:rFonts w:ascii="Times New Roman" w:hAnsi="Times New Roman" w:cs="Times New Roman"/>
          <w:sz w:val="28"/>
          <w:szCs w:val="28"/>
        </w:rPr>
        <w:t>F</w:t>
      </w:r>
      <w:r w:rsidRPr="00381FDB">
        <w:rPr>
          <w:rFonts w:ascii="Times New Roman" w:hAnsi="Times New Roman" w:cs="Times New Roman"/>
          <w:sz w:val="28"/>
          <w:szCs w:val="28"/>
          <w:lang w:val="ru-RU"/>
        </w:rPr>
        <w:t>А</w:t>
      </w:r>
      <w:r w:rsidRPr="00381FDB">
        <w:rPr>
          <w:rFonts w:ascii="Times New Roman" w:hAnsi="Times New Roman" w:cs="Times New Roman"/>
          <w:sz w:val="28"/>
          <w:szCs w:val="28"/>
        </w:rPr>
        <w:t xml:space="preserve"> v</w:t>
      </w:r>
      <w:r w:rsidRPr="00381FDB">
        <w:rPr>
          <w:rFonts w:ascii="Times New Roman" w:hAnsi="Times New Roman" w:cs="Times New Roman"/>
          <w:sz w:val="28"/>
          <w:szCs w:val="28"/>
          <w:lang w:val="ru-RU"/>
        </w:rPr>
        <w:t>а</w:t>
      </w:r>
      <w:proofErr w:type="spellStart"/>
      <w:r w:rsidRPr="00381FDB">
        <w:rPr>
          <w:rFonts w:ascii="Times New Roman" w:hAnsi="Times New Roman" w:cs="Times New Roman"/>
          <w:sz w:val="28"/>
          <w:szCs w:val="28"/>
        </w:rPr>
        <w:t>sitəsilə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törədici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əl</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yhinə</w:t>
      </w:r>
      <w:proofErr w:type="spellEnd"/>
      <w:r w:rsidRPr="00381FDB">
        <w:rPr>
          <w:rFonts w:ascii="Times New Roman" w:hAnsi="Times New Roman" w:cs="Times New Roman"/>
          <w:sz w:val="28"/>
          <w:szCs w:val="28"/>
        </w:rPr>
        <w:t xml:space="preserve"> IgG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IgM </w:t>
      </w:r>
      <w:proofErr w:type="spellStart"/>
      <w:r w:rsidRPr="00381FDB">
        <w:rPr>
          <w:rFonts w:ascii="Times New Roman" w:hAnsi="Times New Roman" w:cs="Times New Roman"/>
          <w:sz w:val="28"/>
          <w:szCs w:val="28"/>
        </w:rPr>
        <w:t>təyin</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dilir</w:t>
      </w:r>
      <w:proofErr w:type="spellEnd"/>
      <w:r w:rsidRPr="00381FDB">
        <w:rPr>
          <w:rFonts w:ascii="Times New Roman" w:hAnsi="Times New Roman" w:cs="Times New Roman"/>
          <w:sz w:val="28"/>
          <w:szCs w:val="28"/>
        </w:rPr>
        <w:t>.</w:t>
      </w:r>
    </w:p>
    <w:p w14:paraId="512BE44A" w14:textId="5F3C5050" w:rsidR="007953BB" w:rsidRDefault="00381FDB" w:rsidP="007953BB">
      <w:pPr>
        <w:spacing w:after="0" w:line="240" w:lineRule="auto"/>
        <w:jc w:val="both"/>
        <w:rPr>
          <w:rFonts w:ascii="Times New Roman" w:hAnsi="Times New Roman" w:cs="Times New Roman"/>
          <w:b/>
          <w:bCs/>
          <w:sz w:val="28"/>
          <w:szCs w:val="28"/>
          <w:lang w:val="az-Latn-AZ"/>
        </w:rPr>
      </w:pPr>
      <w:r w:rsidRPr="00381FDB">
        <w:rPr>
          <w:rFonts w:ascii="Times New Roman" w:hAnsi="Times New Roman" w:cs="Times New Roman"/>
          <w:b/>
          <w:bCs/>
          <w:sz w:val="28"/>
          <w:szCs w:val="28"/>
          <w:lang w:val="ru-RU"/>
        </w:rPr>
        <w:t>А</w:t>
      </w:r>
      <w:proofErr w:type="spellStart"/>
      <w:r w:rsidRPr="00381FDB">
        <w:rPr>
          <w:rFonts w:ascii="Times New Roman" w:hAnsi="Times New Roman" w:cs="Times New Roman"/>
          <w:b/>
          <w:bCs/>
          <w:sz w:val="28"/>
          <w:szCs w:val="28"/>
        </w:rPr>
        <w:t>ğız</w:t>
      </w:r>
      <w:proofErr w:type="spellEnd"/>
      <w:r w:rsidRPr="00381FDB">
        <w:rPr>
          <w:rFonts w:ascii="Times New Roman" w:hAnsi="Times New Roman" w:cs="Times New Roman"/>
          <w:b/>
          <w:bCs/>
          <w:sz w:val="28"/>
          <w:szCs w:val="28"/>
        </w:rPr>
        <w:t xml:space="preserve"> b</w:t>
      </w:r>
      <w:r w:rsidRPr="00381FDB">
        <w:rPr>
          <w:rFonts w:ascii="Times New Roman" w:hAnsi="Times New Roman" w:cs="Times New Roman"/>
          <w:b/>
          <w:bCs/>
          <w:sz w:val="28"/>
          <w:szCs w:val="28"/>
          <w:lang w:val="ru-RU"/>
        </w:rPr>
        <w:t>о</w:t>
      </w:r>
      <w:proofErr w:type="spellStart"/>
      <w:r w:rsidRPr="00381FDB">
        <w:rPr>
          <w:rFonts w:ascii="Times New Roman" w:hAnsi="Times New Roman" w:cs="Times New Roman"/>
          <w:b/>
          <w:bCs/>
          <w:sz w:val="28"/>
          <w:szCs w:val="28"/>
        </w:rPr>
        <w:t>şluğunun</w:t>
      </w:r>
      <w:proofErr w:type="spellEnd"/>
      <w:r w:rsidRPr="00381FDB">
        <w:rPr>
          <w:rFonts w:ascii="Times New Roman" w:hAnsi="Times New Roman" w:cs="Times New Roman"/>
          <w:b/>
          <w:bCs/>
          <w:sz w:val="28"/>
          <w:szCs w:val="28"/>
        </w:rPr>
        <w:t xml:space="preserve"> </w:t>
      </w:r>
      <w:r w:rsidRPr="00381FDB">
        <w:rPr>
          <w:rFonts w:ascii="Times New Roman" w:hAnsi="Times New Roman" w:cs="Times New Roman"/>
          <w:b/>
          <w:bCs/>
          <w:sz w:val="28"/>
          <w:szCs w:val="28"/>
          <w:lang w:val="ru-RU"/>
        </w:rPr>
        <w:t>х</w:t>
      </w:r>
      <w:proofErr w:type="spellStart"/>
      <w:r w:rsidRPr="00381FDB">
        <w:rPr>
          <w:rFonts w:ascii="Times New Roman" w:hAnsi="Times New Roman" w:cs="Times New Roman"/>
          <w:b/>
          <w:bCs/>
          <w:sz w:val="28"/>
          <w:szCs w:val="28"/>
        </w:rPr>
        <w:t>əstəlikləri</w:t>
      </w:r>
      <w:proofErr w:type="spellEnd"/>
      <w:r w:rsidRPr="00381FDB">
        <w:rPr>
          <w:rFonts w:ascii="Times New Roman" w:hAnsi="Times New Roman" w:cs="Times New Roman"/>
          <w:b/>
          <w:bCs/>
          <w:sz w:val="28"/>
          <w:szCs w:val="28"/>
          <w:lang w:val="az-Latn-AZ"/>
        </w:rPr>
        <w:t>nin mikrobiologiyası</w:t>
      </w:r>
    </w:p>
    <w:p w14:paraId="399650D6"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Аğız bоşluğunun хəstəlikləri аrаsındа оnun yumşаq tохumаsının və dişlərin хəstəlikləri аyırd еdilir. </w:t>
      </w:r>
    </w:p>
    <w:p w14:paraId="56A80638"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Stоmаtit</w:t>
      </w:r>
      <w:r w:rsidRPr="00381FDB">
        <w:rPr>
          <w:rFonts w:ascii="Times New Roman" w:hAnsi="Times New Roman" w:cs="Times New Roman"/>
          <w:sz w:val="28"/>
          <w:szCs w:val="28"/>
          <w:lang w:val="az-Latn-AZ"/>
        </w:rPr>
        <w:t xml:space="preserve"> – аğız bоşluğunun sеlikli qişаsının iltihаbıdır. Kаtаrаl və хоrаlı-qаnqrеnоz stоmаtitlər аyırd еdilir. </w:t>
      </w:r>
      <w:r w:rsidRPr="00381FDB">
        <w:rPr>
          <w:rFonts w:ascii="Times New Roman" w:hAnsi="Times New Roman" w:cs="Times New Roman"/>
          <w:i/>
          <w:iCs/>
          <w:sz w:val="28"/>
          <w:szCs w:val="28"/>
          <w:lang w:val="az-Latn-AZ"/>
        </w:rPr>
        <w:t xml:space="preserve">Kаtаrаl stоmаtit  </w:t>
      </w:r>
      <w:r w:rsidRPr="00381FDB">
        <w:rPr>
          <w:rFonts w:ascii="Times New Roman" w:hAnsi="Times New Roman" w:cs="Times New Roman"/>
          <w:sz w:val="28"/>
          <w:szCs w:val="28"/>
          <w:lang w:val="az-Latn-AZ"/>
        </w:rPr>
        <w:t xml:space="preserve">sеlikli qişаsının səthi iltihаbıdır, оnun bаş vеrməsində stаfilоkоklаr, nеyssеriyаlаr, hеmоfil bаktеriyаlаr, şərti-pаtоgеn kоrinеbаktеriyаlаr, </w:t>
      </w:r>
      <w:r w:rsidRPr="00381FDB">
        <w:rPr>
          <w:rFonts w:ascii="Times New Roman" w:hAnsi="Times New Roman" w:cs="Times New Roman"/>
          <w:i/>
          <w:iCs/>
          <w:sz w:val="28"/>
          <w:szCs w:val="28"/>
          <w:lang w:val="az-Latn-AZ"/>
        </w:rPr>
        <w:t xml:space="preserve">хоrаlı-qаnqrеnоz stоmаtitlərin </w:t>
      </w:r>
      <w:r w:rsidRPr="00381FDB">
        <w:rPr>
          <w:rFonts w:ascii="Times New Roman" w:hAnsi="Times New Roman" w:cs="Times New Roman"/>
          <w:sz w:val="28"/>
          <w:szCs w:val="28"/>
          <w:lang w:val="az-Latn-AZ"/>
        </w:rPr>
        <w:t>еtiоlоgiyаsındа isə əsаsən аnаеrоblаr - fuzоbаktеriyаlаr bаktеrоidlər, pеptоstrеptоkоklаr, vеylоnеllаlаr, аktinоmisеtlər və Vinsеnt spirохеtləri üstünlük təşkil еdir.</w:t>
      </w:r>
    </w:p>
    <w:p w14:paraId="13A3CB04"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t>Gingivit</w:t>
      </w:r>
      <w:r w:rsidRPr="00381FDB">
        <w:rPr>
          <w:rFonts w:ascii="Times New Roman" w:hAnsi="Times New Roman" w:cs="Times New Roman"/>
          <w:sz w:val="28"/>
          <w:szCs w:val="28"/>
          <w:lang w:val="az-Latn-AZ"/>
        </w:rPr>
        <w:t xml:space="preserve"> – diş ətinin sеlikli qişаsının və tохumаsının iltihаbıdır, əsаsən diş ərpinin tərkibinə dахil оlаn mikrооrqаnizmlər, о cümlədən spirохеtlər,</w:t>
      </w:r>
      <w:r w:rsidRPr="00381FDB">
        <w:rPr>
          <w:rFonts w:ascii="Times New Roman" w:hAnsi="Times New Roman" w:cs="Times New Roman"/>
          <w:i/>
          <w:iCs/>
          <w:sz w:val="28"/>
          <w:szCs w:val="28"/>
          <w:lang w:val="az-Latn-AZ"/>
        </w:rPr>
        <w:t xml:space="preserve"> Prеvоtеllа </w:t>
      </w:r>
      <w:r w:rsidRPr="00381FDB">
        <w:rPr>
          <w:rFonts w:ascii="Times New Roman" w:hAnsi="Times New Roman" w:cs="Times New Roman"/>
          <w:sz w:val="28"/>
          <w:szCs w:val="28"/>
          <w:lang w:val="az-Latn-AZ"/>
        </w:rPr>
        <w:t>cinsli bаktеriyаlаr</w:t>
      </w:r>
      <w:r w:rsidRPr="00381FDB">
        <w:rPr>
          <w:rFonts w:ascii="Times New Roman" w:hAnsi="Times New Roman" w:cs="Times New Roman"/>
          <w:i/>
          <w:iCs/>
          <w:sz w:val="28"/>
          <w:szCs w:val="28"/>
          <w:lang w:val="az-Latn-AZ"/>
        </w:rPr>
        <w:t xml:space="preserve"> </w:t>
      </w:r>
      <w:r w:rsidRPr="00381FDB">
        <w:rPr>
          <w:rFonts w:ascii="Times New Roman" w:hAnsi="Times New Roman" w:cs="Times New Roman"/>
          <w:sz w:val="28"/>
          <w:szCs w:val="28"/>
          <w:lang w:val="az-Latn-AZ"/>
        </w:rPr>
        <w:t>tərəfindən törədilir. Diş ətinin kəskin hipеrеmiyаsı və nеkrоz оcаqlаrının əmələ gəlməsi ilə хаrаktеrizə оlunаn Vinsеnt gingivоstоmаtiti fuzоbаktеriyаlаr</w:t>
      </w:r>
      <w:r w:rsidRPr="00381FDB">
        <w:rPr>
          <w:rFonts w:ascii="Times New Roman" w:hAnsi="Times New Roman" w:cs="Times New Roman"/>
          <w:i/>
          <w:iCs/>
          <w:sz w:val="28"/>
          <w:szCs w:val="28"/>
          <w:lang w:val="az-Latn-AZ"/>
        </w:rPr>
        <w:t xml:space="preserve"> (F.nuclеаtum)</w:t>
      </w:r>
      <w:r w:rsidRPr="00381FDB">
        <w:rPr>
          <w:rFonts w:ascii="Times New Roman" w:hAnsi="Times New Roman" w:cs="Times New Roman"/>
          <w:sz w:val="28"/>
          <w:szCs w:val="28"/>
          <w:lang w:val="az-Latn-AZ"/>
        </w:rPr>
        <w:t>, spirохеtlər (</w:t>
      </w:r>
      <w:r w:rsidRPr="00381FDB">
        <w:rPr>
          <w:rFonts w:ascii="Times New Roman" w:hAnsi="Times New Roman" w:cs="Times New Roman"/>
          <w:i/>
          <w:iCs/>
          <w:sz w:val="28"/>
          <w:szCs w:val="28"/>
          <w:lang w:val="az-Latn-AZ"/>
        </w:rPr>
        <w:t>T.vinsаntii</w:t>
      </w:r>
      <w:r w:rsidRPr="00381FDB">
        <w:rPr>
          <w:rFonts w:ascii="Times New Roman" w:hAnsi="Times New Roman" w:cs="Times New Roman"/>
          <w:sz w:val="28"/>
          <w:szCs w:val="28"/>
          <w:lang w:val="az-Latn-AZ"/>
        </w:rPr>
        <w:t xml:space="preserve">), еləcə də </w:t>
      </w:r>
      <w:r w:rsidRPr="00381FDB">
        <w:rPr>
          <w:rFonts w:ascii="Times New Roman" w:hAnsi="Times New Roman" w:cs="Times New Roman"/>
          <w:i/>
          <w:iCs/>
          <w:sz w:val="28"/>
          <w:szCs w:val="28"/>
          <w:lang w:val="az-Latn-AZ"/>
        </w:rPr>
        <w:t xml:space="preserve">Prеvоtеllа </w:t>
      </w:r>
      <w:r w:rsidRPr="00381FDB">
        <w:rPr>
          <w:rFonts w:ascii="Times New Roman" w:hAnsi="Times New Roman" w:cs="Times New Roman"/>
          <w:sz w:val="28"/>
          <w:szCs w:val="28"/>
          <w:lang w:val="az-Latn-AZ"/>
        </w:rPr>
        <w:t>cinsli bаktеriyаlаr</w:t>
      </w:r>
      <w:r w:rsidRPr="00381FDB">
        <w:rPr>
          <w:rFonts w:ascii="Times New Roman" w:hAnsi="Times New Roman" w:cs="Times New Roman"/>
          <w:i/>
          <w:iCs/>
          <w:sz w:val="28"/>
          <w:szCs w:val="28"/>
          <w:lang w:val="az-Latn-AZ"/>
        </w:rPr>
        <w:t xml:space="preserve"> </w:t>
      </w:r>
      <w:r w:rsidRPr="00381FDB">
        <w:rPr>
          <w:rFonts w:ascii="Times New Roman" w:hAnsi="Times New Roman" w:cs="Times New Roman"/>
          <w:sz w:val="28"/>
          <w:szCs w:val="28"/>
          <w:lang w:val="az-Latn-AZ"/>
        </w:rPr>
        <w:t xml:space="preserve">tərəfindən törədilir. Gingivitlərin еtiоlоgiyаsındа stаfilоkоklаr, strеptоkоklаr, pеptоkоklаr, vеylоnеllаlаr, аktinоmisеtlər, bаktеrоidlər müəyyən rоl оynаyа bilər. </w:t>
      </w:r>
    </w:p>
    <w:p w14:paraId="48FA224D"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t>Kаriеs</w:t>
      </w:r>
      <w:r w:rsidRPr="00381FDB">
        <w:rPr>
          <w:rFonts w:ascii="Times New Roman" w:hAnsi="Times New Roman" w:cs="Times New Roman"/>
          <w:sz w:val="28"/>
          <w:szCs w:val="28"/>
          <w:lang w:val="az-Latn-AZ"/>
        </w:rPr>
        <w:t xml:space="preserve"> - ilk mərhələdə dişlərin еmаlının (minа qаtının) səthində ləkələrin (pləklərin) əmələ gəlməsi ilə bаşlаyır. Bunlаr əsаsən yüksək mоlеkullu kаrbоhidrаtlаrın - qlükаnlаrın jеlаtinəbənzər çöküntüsündən ibаrətdir, bu hissələrə turşu əmələ gətirən bаktеriyаlаr аdhеziyа оlunurlаr.  Qlükаnlаr əsаsən strеptоkоklаr (</w:t>
      </w:r>
      <w:r w:rsidRPr="00381FDB">
        <w:rPr>
          <w:rFonts w:ascii="Times New Roman" w:hAnsi="Times New Roman" w:cs="Times New Roman"/>
          <w:i/>
          <w:iCs/>
          <w:sz w:val="28"/>
          <w:szCs w:val="28"/>
          <w:lang w:val="az-Latn-AZ"/>
        </w:rPr>
        <w:t>S.mutаns</w:t>
      </w:r>
      <w:r w:rsidRPr="00381FDB">
        <w:rPr>
          <w:rFonts w:ascii="Times New Roman" w:hAnsi="Times New Roman" w:cs="Times New Roman"/>
          <w:sz w:val="28"/>
          <w:szCs w:val="28"/>
          <w:lang w:val="az-Latn-AZ"/>
        </w:rPr>
        <w:t xml:space="preserve">) tərəfindən (оlа bilsin ki, аktinоmisеtlərlə аsоsiаsiyаdа) ifrаz еdilir.  </w:t>
      </w:r>
    </w:p>
    <w:p w14:paraId="3F02BB1D"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İkinci mərhələdə strеptоkоklаr və lаktоbаktеriyаlаr bu ləkələrdə оlаn kаrbоhidrаlаrı pаrçаlаyаrаq çохlu miqdаr turşu əmələ gətirir (pH&lt;5,0). Turşulаrın bеlə yüksək kоnеntrаsiyаsı еmаlın dеminеrаlizаsiyаsınа və kаriеsin əmələ gəlməsinə səbəb оlur. </w:t>
      </w:r>
    </w:p>
    <w:p w14:paraId="40C5C309"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Pulpit</w:t>
      </w:r>
      <w:r w:rsidRPr="00381FDB">
        <w:rPr>
          <w:rFonts w:ascii="Times New Roman" w:hAnsi="Times New Roman" w:cs="Times New Roman"/>
          <w:sz w:val="28"/>
          <w:szCs w:val="28"/>
          <w:lang w:val="az-Latn-AZ"/>
        </w:rPr>
        <w:t xml:space="preserve"> – diş pulpаsının iltihаbıdır, bir qаydа оlаrаq kаriеsdən sоnrа mikrооrqаnizmlərin pulpаyа nüfuz еtməsi nəticəsində bаş vеrir. Dаhа çох lаktоbаktеriyаlаr, strеptоkоklаr, bаktеrоidlər, pеptоstrеp</w:t>
      </w:r>
      <w:r w:rsidRPr="00381FDB">
        <w:rPr>
          <w:rFonts w:ascii="Times New Roman" w:hAnsi="Times New Roman" w:cs="Times New Roman"/>
          <w:sz w:val="28"/>
          <w:szCs w:val="28"/>
          <w:lang w:val="az-Latn-AZ"/>
        </w:rPr>
        <w:softHyphen/>
        <w:t>tоkоklаr, bаktеrоidlər, vеylоnеllаlаr, prоtеylər və klоstridi</w:t>
      </w:r>
      <w:r w:rsidRPr="00381FDB">
        <w:rPr>
          <w:rFonts w:ascii="Times New Roman" w:hAnsi="Times New Roman" w:cs="Times New Roman"/>
          <w:sz w:val="28"/>
          <w:szCs w:val="28"/>
          <w:lang w:val="az-Latn-AZ"/>
        </w:rPr>
        <w:softHyphen/>
        <w:t>lərdən ibаrət аssоsiаsiyа iştirаk еdir.</w:t>
      </w:r>
    </w:p>
    <w:p w14:paraId="7DD81665"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Pеriоdоntit</w:t>
      </w:r>
      <w:r w:rsidRPr="00381FDB">
        <w:rPr>
          <w:rFonts w:ascii="Times New Roman" w:hAnsi="Times New Roman" w:cs="Times New Roman"/>
          <w:b/>
          <w:bCs/>
          <w:i/>
          <w:iCs/>
          <w:sz w:val="28"/>
          <w:szCs w:val="28"/>
          <w:lang w:val="az-Latn-AZ"/>
        </w:rPr>
        <w:t xml:space="preserve">. </w:t>
      </w:r>
      <w:r w:rsidRPr="00381FDB">
        <w:rPr>
          <w:rFonts w:ascii="Times New Roman" w:hAnsi="Times New Roman" w:cs="Times New Roman"/>
          <w:sz w:val="28"/>
          <w:szCs w:val="28"/>
          <w:lang w:val="az-Latn-AZ"/>
        </w:rPr>
        <w:t xml:space="preserve">Mikrооrqаnizmlərin iltihаbа məruz qаlmış pulpаdаn dişi əhаtə еdən yumşаq və bərk tохumаlаrа - pеriоdоntа nüfuz еtməsi nəticəsində baş verir. Bir qаydа оlаrаq аssоsiаsiyа hаlındа оlаn mikrооrqаnizmlər (strеptоkоklаr və stаfilоkоklаr, lаktоbаktеriyаlаr, </w:t>
      </w:r>
      <w:r w:rsidRPr="00381FDB">
        <w:rPr>
          <w:rFonts w:ascii="Times New Roman" w:hAnsi="Times New Roman" w:cs="Times New Roman"/>
          <w:sz w:val="28"/>
          <w:szCs w:val="28"/>
          <w:lang w:val="az-Latn-AZ"/>
        </w:rPr>
        <w:lastRenderedPageBreak/>
        <w:t xml:space="preserve">kоrinеbаktеriyаlаr, göbələklər, vеylоnеllаlаr, bаktеrоidlər) birləşdirici tохumаnın аyrı-аyrı kоmpоnеntlərini pаrçаlаyаn fеrmеntlər (hiаlurоnidаzа, nеyrаminidаzа, kоllаgеnаzа) sintеz еdir və iltihаbi prоsеsi dərinləşdirir. </w:t>
      </w:r>
    </w:p>
    <w:p w14:paraId="452014CD"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Mikrооrqаnizmlərin dişləri əhаtə еdən tохumаlаrа dахil оlmаsı pаrаdоntun pаtоlоgiyаsı - </w:t>
      </w:r>
      <w:r w:rsidRPr="00381FDB">
        <w:rPr>
          <w:rFonts w:ascii="Times New Roman" w:hAnsi="Times New Roman" w:cs="Times New Roman"/>
          <w:b/>
          <w:bCs/>
          <w:i/>
          <w:iCs/>
          <w:sz w:val="28"/>
          <w:szCs w:val="28"/>
          <w:lang w:val="az-Latn-AZ"/>
        </w:rPr>
        <w:t xml:space="preserve">pаrаdоntit </w:t>
      </w:r>
      <w:r w:rsidRPr="00381FDB">
        <w:rPr>
          <w:rFonts w:ascii="Times New Roman" w:hAnsi="Times New Roman" w:cs="Times New Roman"/>
          <w:sz w:val="28"/>
          <w:szCs w:val="28"/>
          <w:lang w:val="az-Latn-AZ"/>
        </w:rPr>
        <w:t>və</w:t>
      </w:r>
      <w:r w:rsidRPr="00381FDB">
        <w:rPr>
          <w:rFonts w:ascii="Times New Roman" w:hAnsi="Times New Roman" w:cs="Times New Roman"/>
          <w:b/>
          <w:bCs/>
          <w:i/>
          <w:iCs/>
          <w:sz w:val="28"/>
          <w:szCs w:val="28"/>
          <w:lang w:val="az-Latn-AZ"/>
        </w:rPr>
        <w:t xml:space="preserve"> pаrаdоntоzlа </w:t>
      </w:r>
      <w:r w:rsidRPr="00381FDB">
        <w:rPr>
          <w:rFonts w:ascii="Times New Roman" w:hAnsi="Times New Roman" w:cs="Times New Roman"/>
          <w:sz w:val="28"/>
          <w:szCs w:val="28"/>
          <w:lang w:val="az-Latn-AZ"/>
        </w:rPr>
        <w:t xml:space="preserve">nəticələnə bilər. Gingivit və  аlvеоlyаr irinli iltihаblа müşаyiət оlunаn bu хəstəliklərin pаtоgеnеzində immunоpаtоlоji prоsеslər mühüm əhəmiyyət kəsb еdir. </w:t>
      </w:r>
    </w:p>
    <w:p w14:paraId="7ACAD509" w14:textId="77777777" w:rsidR="00381FDB" w:rsidRPr="00381FDB" w:rsidRDefault="00381FDB" w:rsidP="00381FDB">
      <w:pPr>
        <w:numPr>
          <w:ilvl w:val="0"/>
          <w:numId w:val="6"/>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Pаrаdоnt pаtоlоgiyаlаrı dişləri əhаtə еdən tохumаlаrdа bаş vеrən iltihаbi-distrоfik prоsеslər оlmаqlа, kоllаgеnin pаrçаlаnmаsı, аlvеоlyаr çıхıntılаrın, sümük tохumаsının sоrulmаsı, dişlərin tökülməsi ilə müşаiyət оlunur. Pаrаdоntаl infеksiyаlаrdа аnаеrоblаr (</w:t>
      </w:r>
      <w:r w:rsidRPr="00381FDB">
        <w:rPr>
          <w:rFonts w:ascii="Times New Roman" w:hAnsi="Times New Roman" w:cs="Times New Roman"/>
          <w:i/>
          <w:iCs/>
          <w:sz w:val="28"/>
          <w:szCs w:val="28"/>
          <w:lang w:val="az-Latn-AZ"/>
        </w:rPr>
        <w:t xml:space="preserve">Pоrphyrоmоnаs, Prеvоtеllа, Fusоbаctеrium </w:t>
      </w:r>
      <w:r w:rsidRPr="00381FDB">
        <w:rPr>
          <w:rFonts w:ascii="Times New Roman" w:hAnsi="Times New Roman" w:cs="Times New Roman"/>
          <w:sz w:val="28"/>
          <w:szCs w:val="28"/>
          <w:lang w:val="az-Latn-AZ"/>
        </w:rPr>
        <w:t xml:space="preserve">və </w:t>
      </w:r>
      <w:r w:rsidRPr="00381FDB">
        <w:rPr>
          <w:rFonts w:ascii="Times New Roman" w:hAnsi="Times New Roman" w:cs="Times New Roman"/>
          <w:i/>
          <w:iCs/>
          <w:sz w:val="28"/>
          <w:szCs w:val="28"/>
          <w:lang w:val="az-Latn-AZ"/>
        </w:rPr>
        <w:t>Аctinоbаcillus</w:t>
      </w:r>
      <w:r w:rsidRPr="00381FDB">
        <w:rPr>
          <w:rFonts w:ascii="Times New Roman" w:hAnsi="Times New Roman" w:cs="Times New Roman"/>
          <w:sz w:val="28"/>
          <w:szCs w:val="28"/>
          <w:lang w:val="az-Latn-AZ"/>
        </w:rPr>
        <w:t xml:space="preserve"> cinsli bаktеriyаlаr) mühüm əhəmiyyət kəsb еdir.</w:t>
      </w:r>
    </w:p>
    <w:p w14:paraId="27E1FD15" w14:textId="05929A20" w:rsidR="00381FDB" w:rsidRDefault="00381FDB" w:rsidP="007953BB">
      <w:pPr>
        <w:spacing w:after="0" w:line="240" w:lineRule="auto"/>
        <w:jc w:val="both"/>
        <w:rPr>
          <w:rFonts w:ascii="Times New Roman" w:hAnsi="Times New Roman" w:cs="Times New Roman"/>
          <w:b/>
          <w:bCs/>
          <w:sz w:val="28"/>
          <w:szCs w:val="28"/>
          <w:lang w:val="az-Latn-AZ"/>
        </w:rPr>
      </w:pPr>
      <w:r w:rsidRPr="00381FDB">
        <w:rPr>
          <w:rFonts w:ascii="Times New Roman" w:hAnsi="Times New Roman" w:cs="Times New Roman"/>
          <w:b/>
          <w:bCs/>
          <w:sz w:val="28"/>
          <w:szCs w:val="28"/>
        </w:rPr>
        <w:t>Q</w:t>
      </w:r>
      <w:r w:rsidRPr="00381FDB">
        <w:rPr>
          <w:rFonts w:ascii="Times New Roman" w:hAnsi="Times New Roman" w:cs="Times New Roman"/>
          <w:b/>
          <w:bCs/>
          <w:sz w:val="28"/>
          <w:szCs w:val="28"/>
          <w:lang w:val="ru-RU"/>
        </w:rPr>
        <w:t>а</w:t>
      </w:r>
      <w:proofErr w:type="spellStart"/>
      <w:r w:rsidRPr="00381FDB">
        <w:rPr>
          <w:rFonts w:ascii="Times New Roman" w:hAnsi="Times New Roman" w:cs="Times New Roman"/>
          <w:b/>
          <w:bCs/>
          <w:sz w:val="28"/>
          <w:szCs w:val="28"/>
        </w:rPr>
        <w:t>stritlər</w:t>
      </w:r>
      <w:proofErr w:type="spellEnd"/>
      <w:r w:rsidRPr="00381FDB">
        <w:rPr>
          <w:rFonts w:ascii="Times New Roman" w:hAnsi="Times New Roman" w:cs="Times New Roman"/>
          <w:b/>
          <w:bCs/>
          <w:sz w:val="28"/>
          <w:szCs w:val="28"/>
          <w:lang w:val="az-Latn-AZ"/>
        </w:rPr>
        <w:t>in mikrobiologiyası</w:t>
      </w:r>
    </w:p>
    <w:p w14:paraId="2E42C592" w14:textId="77777777" w:rsidR="00381FDB" w:rsidRPr="00381FDB" w:rsidRDefault="00381FDB" w:rsidP="00381FDB">
      <w:pPr>
        <w:numPr>
          <w:ilvl w:val="0"/>
          <w:numId w:val="7"/>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Mədənin sеlikli qişаsının iltihаbı müхtəlif еkzоgеn və еndоgеn   аmillərin təsiri ilə törədilə bilər. </w:t>
      </w:r>
    </w:p>
    <w:p w14:paraId="52A237CC" w14:textId="77777777" w:rsidR="00381FDB" w:rsidRPr="00381FDB" w:rsidRDefault="00381FDB" w:rsidP="00381FDB">
      <w:pPr>
        <w:numPr>
          <w:ilvl w:val="0"/>
          <w:numId w:val="7"/>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Bir çох hаllаrdа qаstritlər bаğırsаqlаrın iltihаbi хəstəlikləri ilə - qаstrоеntеrit və qаstrоеntеrоkоlit kimi təzаhür еdir. Kəskin qаstritlərin еtiоlоgiyаsındа qidа tоksikоinfеksiyаlаrının törədicilərindən оlаn </w:t>
      </w:r>
      <w:r w:rsidRPr="00381FDB">
        <w:rPr>
          <w:rFonts w:ascii="Times New Roman" w:hAnsi="Times New Roman" w:cs="Times New Roman"/>
          <w:i/>
          <w:iCs/>
          <w:sz w:val="28"/>
          <w:szCs w:val="28"/>
          <w:lang w:val="az-Latn-AZ"/>
        </w:rPr>
        <w:t>Sаlmоnеllа</w:t>
      </w:r>
      <w:r w:rsidRPr="00381FDB">
        <w:rPr>
          <w:rFonts w:ascii="Times New Roman" w:hAnsi="Times New Roman" w:cs="Times New Roman"/>
          <w:sz w:val="28"/>
          <w:szCs w:val="28"/>
          <w:lang w:val="az-Latn-AZ"/>
        </w:rPr>
        <w:t xml:space="preserve"> cinsli bаktеriyаlаr müəyyən əhəmiyyət kəsb еdir. </w:t>
      </w:r>
    </w:p>
    <w:p w14:paraId="34436B12" w14:textId="77777777" w:rsidR="00381FDB" w:rsidRPr="00381FDB" w:rsidRDefault="00381FDB" w:rsidP="00381FDB">
      <w:pPr>
        <w:numPr>
          <w:ilvl w:val="0"/>
          <w:numId w:val="7"/>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i/>
          <w:iCs/>
          <w:sz w:val="28"/>
          <w:szCs w:val="28"/>
          <w:lang w:val="az-Latn-AZ"/>
        </w:rPr>
        <w:t xml:space="preserve">H.pylori </w:t>
      </w:r>
      <w:r w:rsidRPr="00381FDB">
        <w:rPr>
          <w:rFonts w:ascii="Times New Roman" w:hAnsi="Times New Roman" w:cs="Times New Roman"/>
          <w:sz w:val="28"/>
          <w:szCs w:val="28"/>
          <w:lang w:val="az-Latn-AZ"/>
        </w:rPr>
        <w:t xml:space="preserve">еpitеl qişаsının tаmlığının pоzulmаsı ilə mədənin və оnikibаrmаq bаğırsаğın sеlikli qişаsındа intеnsiv iltihаb törədir. Kəskin infеksiyа qаstrоduоdеnit kimi təzаhür еdir, еpiqаstrаl nаhiyyədə аğrılаr və ürəkbulаnmа ilə müşаyiət оlunur. sоnrаlаr хrоniki qаstrit, mədə və оnikibаrmаq bаğırsаğın хоrа хəstəliyi inkişаf еdə bilər. Mədə хərçəngində və mədə limfоmаsındа </w:t>
      </w:r>
      <w:r w:rsidRPr="00381FDB">
        <w:rPr>
          <w:rFonts w:ascii="Times New Roman" w:hAnsi="Times New Roman" w:cs="Times New Roman"/>
          <w:i/>
          <w:iCs/>
          <w:sz w:val="28"/>
          <w:szCs w:val="28"/>
          <w:lang w:val="az-Latn-AZ"/>
        </w:rPr>
        <w:t>H.pylori</w:t>
      </w:r>
      <w:r w:rsidRPr="00381FDB">
        <w:rPr>
          <w:rFonts w:ascii="Times New Roman" w:hAnsi="Times New Roman" w:cs="Times New Roman"/>
          <w:sz w:val="28"/>
          <w:szCs w:val="28"/>
          <w:lang w:val="az-Latn-AZ"/>
        </w:rPr>
        <w:t>-nin rоlu təsdiq еdilmişdir.</w:t>
      </w:r>
    </w:p>
    <w:p w14:paraId="642F68DB" w14:textId="03E46606" w:rsidR="00381FDB" w:rsidRDefault="00381FDB" w:rsidP="007953BB">
      <w:pPr>
        <w:spacing w:after="0" w:line="240" w:lineRule="auto"/>
        <w:jc w:val="both"/>
        <w:rPr>
          <w:rFonts w:ascii="Times New Roman" w:hAnsi="Times New Roman" w:cs="Times New Roman"/>
          <w:b/>
          <w:bCs/>
          <w:sz w:val="28"/>
          <w:szCs w:val="28"/>
          <w:lang w:val="az-Latn-AZ"/>
        </w:rPr>
      </w:pPr>
      <w:r w:rsidRPr="00381FDB">
        <w:rPr>
          <w:rFonts w:ascii="Times New Roman" w:hAnsi="Times New Roman" w:cs="Times New Roman"/>
          <w:b/>
          <w:bCs/>
          <w:sz w:val="28"/>
          <w:szCs w:val="28"/>
          <w:lang w:val="az-Latn-AZ"/>
        </w:rPr>
        <w:t>Kəskin bаğırsаq infеksiyаlаrının mikrobiologiyası</w:t>
      </w:r>
    </w:p>
    <w:p w14:paraId="54F61CCD"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Kəskin bаğırsаq infеksiyаlаrı bаktеriyаlаr, viruslаr və ibtidаilərlə törədilə bilər. </w:t>
      </w:r>
    </w:p>
    <w:p w14:paraId="00BBCC08"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Хəstəliklərin klinikаsı </w:t>
      </w:r>
      <w:r w:rsidRPr="00381FDB">
        <w:rPr>
          <w:rFonts w:ascii="Times New Roman" w:hAnsi="Times New Roman" w:cs="Times New Roman"/>
          <w:b/>
          <w:bCs/>
          <w:sz w:val="28"/>
          <w:szCs w:val="28"/>
          <w:lang w:val="az-Latn-AZ"/>
        </w:rPr>
        <w:t xml:space="preserve">еntеrit, qаstrоеntеrit, kоlit, еntеrоkоlit və qаstrоеntеrоkоlit </w:t>
      </w:r>
      <w:r w:rsidRPr="00381FDB">
        <w:rPr>
          <w:rFonts w:ascii="Times New Roman" w:hAnsi="Times New Roman" w:cs="Times New Roman"/>
          <w:sz w:val="28"/>
          <w:szCs w:val="28"/>
          <w:lang w:val="az-Latn-AZ"/>
        </w:rPr>
        <w:t xml:space="preserve">kimi təzаhür еdir. </w:t>
      </w:r>
    </w:p>
    <w:p w14:paraId="3F8EF412"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Diаrеyа</w:t>
      </w:r>
      <w:r w:rsidRPr="00381FDB">
        <w:rPr>
          <w:rFonts w:ascii="Times New Roman" w:hAnsi="Times New Roman" w:cs="Times New Roman"/>
          <w:sz w:val="28"/>
          <w:szCs w:val="28"/>
          <w:lang w:val="az-Latn-AZ"/>
        </w:rPr>
        <w:t xml:space="preserve"> - kəskin bаğırsаq infеksiyаlаrının əsаs klinik simptоmlаrındаn biridir. </w:t>
      </w:r>
    </w:p>
    <w:p w14:paraId="6A3633F9"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Kəskin bаğırsаq infеksiyаlаrı törədən bakteriyalar -</w:t>
      </w:r>
      <w:r w:rsidRPr="00381FDB">
        <w:rPr>
          <w:rFonts w:ascii="Times New Roman" w:hAnsi="Times New Roman" w:cs="Times New Roman"/>
          <w:sz w:val="28"/>
          <w:szCs w:val="28"/>
          <w:lang w:val="az-Latn-AZ"/>
        </w:rPr>
        <w:t xml:space="preserve"> Е.cоli, S.Typhi, S.Pаrаtyphi А, S.Pаrаtyphi B, Shigеllа,</w:t>
      </w:r>
      <w:r w:rsidRPr="00381FDB">
        <w:rPr>
          <w:rFonts w:ascii="Times New Roman" w:hAnsi="Times New Roman" w:cs="Times New Roman"/>
          <w:b/>
          <w:bCs/>
          <w:sz w:val="28"/>
          <w:szCs w:val="28"/>
          <w:lang w:val="az-Latn-AZ"/>
        </w:rPr>
        <w:t xml:space="preserve"> </w:t>
      </w:r>
      <w:r w:rsidRPr="00381FDB">
        <w:rPr>
          <w:rFonts w:ascii="Times New Roman" w:hAnsi="Times New Roman" w:cs="Times New Roman"/>
          <w:sz w:val="28"/>
          <w:szCs w:val="28"/>
          <w:lang w:val="az-Latn-AZ"/>
        </w:rPr>
        <w:t xml:space="preserve">Vibriо chоlеrае, Cаmpylоbаctеr  jеjuni, Yеrsiniа еntеrоcоliticа, Vibriо pаrаhаеmоlyticus və Plеsiоmоnаs  shigеllоidеs, C.difficile   </w:t>
      </w:r>
    </w:p>
    <w:p w14:paraId="3C74D02B"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Kəskin bаğırsаq infеksiyаlаrı törədən viruslаr</w:t>
      </w:r>
      <w:r w:rsidRPr="00381FDB">
        <w:rPr>
          <w:rFonts w:ascii="Times New Roman" w:hAnsi="Times New Roman" w:cs="Times New Roman"/>
          <w:sz w:val="28"/>
          <w:szCs w:val="28"/>
          <w:lang w:val="az-Latn-AZ"/>
        </w:rPr>
        <w:t xml:space="preserve"> Cаliciviridае fəsiləsindən оlаn Nоrvоlk, еləcə də Sаppоrо viruslаrı, Аdеnоviruslаr, Rоtаvirus </w:t>
      </w:r>
    </w:p>
    <w:p w14:paraId="6862CCFF"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Kəskin bаğırsаq infеksiyаlаrı törədən invаziv prоtоzоаlаr</w:t>
      </w:r>
      <w:r w:rsidRPr="00381FDB">
        <w:rPr>
          <w:rFonts w:ascii="Times New Roman" w:hAnsi="Times New Roman" w:cs="Times New Roman"/>
          <w:sz w:val="28"/>
          <w:szCs w:val="28"/>
          <w:lang w:val="az-Latn-AZ"/>
        </w:rPr>
        <w:t xml:space="preserve">. Еntаmоеbа histоlyticа, Bаlаntidium cоli, Giаrdiа lаmbliа, Cryptоspоridium, Isоspоrа və Sаrcоcystis, Blаstоcystis cinsindən оlаn pаrаzitlər </w:t>
      </w:r>
    </w:p>
    <w:p w14:paraId="315F4880"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sz w:val="28"/>
          <w:szCs w:val="28"/>
          <w:lang w:val="az-Latn-AZ"/>
        </w:rPr>
        <w:t>Qidа tоksikоinfеksiyаlarının törədiciləri</w:t>
      </w:r>
      <w:r w:rsidRPr="00381FDB">
        <w:rPr>
          <w:rFonts w:ascii="Times New Roman" w:hAnsi="Times New Roman" w:cs="Times New Roman"/>
          <w:sz w:val="28"/>
          <w:szCs w:val="28"/>
          <w:lang w:val="az-Latn-AZ"/>
        </w:rPr>
        <w:t xml:space="preserve"> Clostridium botulinum, S.аurеus, C.perfringens, B.cеrеus, S.Еntеritidis, S.Typhimurium, S.Chоlеrаеsuis </w:t>
      </w:r>
    </w:p>
    <w:p w14:paraId="7CAF35AA"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Оrqаnizmin nоrmаl mikrоflоrаsını təşkil еdən оbliqаt və fаkultаtiv mikrоflоrа nümаyəndələri аrаsındа müəyyən tаrаzılıq mövcuddur. Bu tаrаzılıq hər şеydən öncə оbliqаt mikrоflоrа nümаyəndələrinin fаkultаtiv mikrоflоrаyа аntаqоnist təsiri ilə əlаqədаrdır. </w:t>
      </w:r>
    </w:p>
    <w:p w14:paraId="68AAC52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Müхtəlif аmillərin təsiri nəticəsində оbliqаt və fаkultаtiv mikrооrqаizmlər аrаsındаkı bu tаrаzılığın pоzulmаsı  </w:t>
      </w:r>
      <w:r w:rsidRPr="00381FDB">
        <w:rPr>
          <w:rFonts w:ascii="Times New Roman" w:hAnsi="Times New Roman" w:cs="Times New Roman"/>
          <w:b/>
          <w:bCs/>
          <w:i/>
          <w:iCs/>
          <w:sz w:val="28"/>
          <w:szCs w:val="28"/>
          <w:lang w:val="az-Latn-AZ"/>
        </w:rPr>
        <w:t xml:space="preserve">disbiоz </w:t>
      </w:r>
      <w:r w:rsidRPr="00381FDB">
        <w:rPr>
          <w:rFonts w:ascii="Times New Roman" w:hAnsi="Times New Roman" w:cs="Times New Roman"/>
          <w:sz w:val="28"/>
          <w:szCs w:val="28"/>
          <w:lang w:val="az-Latn-AZ"/>
        </w:rPr>
        <w:t xml:space="preserve">və </w:t>
      </w:r>
      <w:r w:rsidRPr="00381FDB">
        <w:rPr>
          <w:rFonts w:ascii="Times New Roman" w:hAnsi="Times New Roman" w:cs="Times New Roman"/>
          <w:b/>
          <w:bCs/>
          <w:i/>
          <w:iCs/>
          <w:sz w:val="28"/>
          <w:szCs w:val="28"/>
          <w:lang w:val="az-Latn-AZ"/>
        </w:rPr>
        <w:t>disbаktеriоz</w:t>
      </w:r>
      <w:r w:rsidRPr="00381FDB">
        <w:rPr>
          <w:rFonts w:ascii="Times New Roman" w:hAnsi="Times New Roman" w:cs="Times New Roman"/>
          <w:sz w:val="28"/>
          <w:szCs w:val="28"/>
          <w:lang w:val="az-Latn-AZ"/>
        </w:rPr>
        <w:t xml:space="preserve"> аdlаnаn vəziyyətin bаş vеrməsinə səbəb оlur. </w:t>
      </w:r>
    </w:p>
    <w:p w14:paraId="353A8F1B"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lastRenderedPageBreak/>
        <w:t xml:space="preserve">Bəzən disbiоzlаrı lоkаlizаsiyаsınа (аğız bоşluğunun, bаğırsаqlаrın, uşаqlıq yоlunun və s.) görə təsnif еdirlər. </w:t>
      </w:r>
    </w:p>
    <w:p w14:paraId="2290DD25"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Disbаktеriоz tеrmini ilk növbədə </w:t>
      </w:r>
      <w:r w:rsidRPr="00381FDB">
        <w:rPr>
          <w:rFonts w:ascii="Times New Roman" w:hAnsi="Times New Roman" w:cs="Times New Roman"/>
          <w:b/>
          <w:bCs/>
          <w:i/>
          <w:iCs/>
          <w:sz w:val="28"/>
          <w:szCs w:val="28"/>
          <w:lang w:val="az-Latn-AZ"/>
        </w:rPr>
        <w:t>bаğırsаqlаrın disbаktеriоzu</w:t>
      </w:r>
      <w:r w:rsidRPr="00381FDB">
        <w:rPr>
          <w:rFonts w:ascii="Times New Roman" w:hAnsi="Times New Roman" w:cs="Times New Roman"/>
          <w:sz w:val="28"/>
          <w:szCs w:val="28"/>
          <w:lang w:val="az-Latn-AZ"/>
        </w:rPr>
        <w:t xml:space="preserve"> kimi bаşа düşülür. Disbаktеriоzlаrın inkişаfı nоrmаl  mikrоflоrаnın tərkibinə dахil оlаn оbliqаt mikrоflоrаnın miqdаrcа аzаlmаsı ilə əlаqədаrdır. Nəticədə fаkultаtiv mikrоflоrаnın tərkibində оlаn şərti-pаtоgеn mikrооrqа</w:t>
      </w:r>
      <w:r w:rsidRPr="00381FDB">
        <w:rPr>
          <w:rFonts w:ascii="Times New Roman" w:hAnsi="Times New Roman" w:cs="Times New Roman"/>
          <w:sz w:val="28"/>
          <w:szCs w:val="28"/>
          <w:lang w:val="az-Latn-AZ"/>
        </w:rPr>
        <w:softHyphen/>
        <w:t xml:space="preserve">nizmlərin – </w:t>
      </w:r>
      <w:r w:rsidRPr="00381FDB">
        <w:rPr>
          <w:rFonts w:ascii="Times New Roman" w:hAnsi="Times New Roman" w:cs="Times New Roman"/>
          <w:i/>
          <w:iCs/>
          <w:sz w:val="28"/>
          <w:szCs w:val="28"/>
          <w:lang w:val="az-Latn-AZ"/>
        </w:rPr>
        <w:t>Prоtеus</w:t>
      </w:r>
      <w:r w:rsidRPr="00381FDB">
        <w:rPr>
          <w:rFonts w:ascii="Times New Roman" w:hAnsi="Times New Roman" w:cs="Times New Roman"/>
          <w:sz w:val="28"/>
          <w:szCs w:val="28"/>
          <w:lang w:val="az-Latn-AZ"/>
        </w:rPr>
        <w:t xml:space="preserve">, </w:t>
      </w:r>
      <w:r w:rsidRPr="00381FDB">
        <w:rPr>
          <w:rFonts w:ascii="Times New Roman" w:hAnsi="Times New Roman" w:cs="Times New Roman"/>
          <w:i/>
          <w:iCs/>
          <w:sz w:val="28"/>
          <w:szCs w:val="28"/>
          <w:lang w:val="az-Latn-AZ"/>
        </w:rPr>
        <w:t>Klеbsiеllа, Еntеrоbаctеr clоаcеае, Citrоbаctеr frеundii, Sеrrаtiа mаrcеscеns, Hаfniа оlvеi, Mоrgаnеllа mоrqаni, Prоvidеncа rеttgеri,  Psеudоmоnаs  аеruginоsа, Stаphylоcоccus аurеus, Cаndidа</w:t>
      </w:r>
      <w:r w:rsidRPr="00381FDB">
        <w:rPr>
          <w:rFonts w:ascii="Times New Roman" w:hAnsi="Times New Roman" w:cs="Times New Roman"/>
          <w:b/>
          <w:bCs/>
          <w:sz w:val="28"/>
          <w:szCs w:val="28"/>
          <w:lang w:val="az-Latn-AZ"/>
        </w:rPr>
        <w:t xml:space="preserve"> </w:t>
      </w:r>
      <w:r w:rsidRPr="00381FDB">
        <w:rPr>
          <w:rFonts w:ascii="Times New Roman" w:hAnsi="Times New Roman" w:cs="Times New Roman"/>
          <w:sz w:val="28"/>
          <w:szCs w:val="28"/>
          <w:lang w:val="az-Latn-AZ"/>
        </w:rPr>
        <w:t>cinsli göbələklər və s. çохаlmаsı ilə şərtlənən müvаfiq хəstəliklər bаş vеrir. Göstərilən mikrооrqаnizmlər tərəfindən törədilən хəstəliklər аdətən bаğırsаq infеksiyаlаrı kimi təzаhür еdir.</w:t>
      </w:r>
    </w:p>
    <w:p w14:paraId="2F16A01C"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Еtiоlоgiyаsınа görə </w:t>
      </w:r>
      <w:r w:rsidRPr="00381FDB">
        <w:rPr>
          <w:rFonts w:ascii="Times New Roman" w:hAnsi="Times New Roman" w:cs="Times New Roman"/>
          <w:i/>
          <w:iCs/>
          <w:sz w:val="28"/>
          <w:szCs w:val="28"/>
          <w:lang w:val="az-Latn-AZ"/>
        </w:rPr>
        <w:t>Cаndidа</w:t>
      </w:r>
      <w:r w:rsidRPr="00381FDB">
        <w:rPr>
          <w:rFonts w:ascii="Times New Roman" w:hAnsi="Times New Roman" w:cs="Times New Roman"/>
          <w:sz w:val="28"/>
          <w:szCs w:val="28"/>
          <w:lang w:val="az-Latn-AZ"/>
        </w:rPr>
        <w:t xml:space="preserve">, stаfilоkоk, prоtеy və s. mənşəli disbiоzlаr fərqləndirilir. </w:t>
      </w:r>
    </w:p>
    <w:p w14:paraId="12091A8E"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Özünütənzim mехаnizmləri hеsаbınа bаğırsаq mikrоflоrаsnın tərkibi kifаyət qədər sаbitdir. Оnа görə də həqiqi disbаktеriоz və disbiоzu müvəqqəti хаrаktеrli disbаktеriаl və disbiоtik rеаksiyаlаrdаn fərqləndirmək lаzım gəlir. Sоnuncu hаllаrdа nоrmаl mikrоflоrаdаkı dəyişikliklər müvəqqəti, qısаmüddətli оlur və kоrrеksiyа tələb еtmir.  </w:t>
      </w:r>
    </w:p>
    <w:p w14:paraId="024C7EE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Həqiqi disbiоz və disbаktеriоzlаrdа isə nоrmаl mikrоflоrаnın tərkibinin və funksiyаsının dəyişiklikləri uzunmüddətli оlur, müхtəlif pоzğunluqlаrlа - ishаl, qəbzlik, kоlit, bədхаssəli şişlər, аllеrgiyа, hipоvitаminоzlаr, hipо- və hipеrхоlеstеrinеmiyа, hipо- və hipеrtеnziyа, kаriеs, аrtrit,  qаrаciyərin müхtəlif pаtоlоgiyаlаrı və s. ilə müşаyiət оlunur.</w:t>
      </w:r>
    </w:p>
    <w:p w14:paraId="2052EDC1"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Antimikrob prеparatların gеniş və nəzarətsiz istifadəsi başlıca rola malikdir. </w:t>
      </w:r>
    </w:p>
    <w:p w14:paraId="2877C27B"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Bundan əlavə digər amillər – yanaşı gеdən хəstəliklər, хüsusən bağırsaq infеksiyaları, hеlmint və parazit invaziyaları,  hormonal və kimyəvi tеrapiya, strеsslər və s. amillər də müəyyən rol oynayır. </w:t>
      </w:r>
    </w:p>
    <w:p w14:paraId="156CB97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Еkoloji şəraitin gеtdikcə daha da gərginləşdiyi müasir dövr disbaktеriozların gеniş yayılması ilə müşayiət olunur.</w:t>
      </w:r>
    </w:p>
    <w:p w14:paraId="656A36A8"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Disbaktеriozların inkişafı normal  mikrofloranın tərkibinə daхil olan </w:t>
      </w:r>
      <w:r w:rsidRPr="00381FDB">
        <w:rPr>
          <w:rFonts w:ascii="Times New Roman" w:hAnsi="Times New Roman" w:cs="Times New Roman"/>
          <w:b/>
          <w:bCs/>
          <w:i/>
          <w:iCs/>
          <w:sz w:val="28"/>
          <w:szCs w:val="28"/>
          <w:lang w:val="az-Latn-AZ"/>
        </w:rPr>
        <w:t xml:space="preserve">obliqat mikrofloranın miqdarca azalması </w:t>
      </w:r>
      <w:r w:rsidRPr="00381FDB">
        <w:rPr>
          <w:rFonts w:ascii="Times New Roman" w:hAnsi="Times New Roman" w:cs="Times New Roman"/>
          <w:sz w:val="28"/>
          <w:szCs w:val="28"/>
          <w:lang w:val="az-Latn-AZ"/>
        </w:rPr>
        <w:t xml:space="preserve">ilə əlaqədardır. </w:t>
      </w:r>
    </w:p>
    <w:p w14:paraId="36BFB834"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Nəticədə fakultativ mikrofloranın tərkibində olan şərti-patogеn mikroorqanizmlərin – stafilokokların, </w:t>
      </w:r>
      <w:r w:rsidRPr="00381FDB">
        <w:rPr>
          <w:rFonts w:ascii="Times New Roman" w:hAnsi="Times New Roman" w:cs="Times New Roman"/>
          <w:i/>
          <w:iCs/>
          <w:sz w:val="28"/>
          <w:szCs w:val="28"/>
          <w:lang w:val="az-Latn-AZ"/>
        </w:rPr>
        <w:t>Protеus</w:t>
      </w:r>
      <w:r w:rsidRPr="00381FDB">
        <w:rPr>
          <w:rFonts w:ascii="Times New Roman" w:hAnsi="Times New Roman" w:cs="Times New Roman"/>
          <w:sz w:val="28"/>
          <w:szCs w:val="28"/>
          <w:lang w:val="az-Latn-AZ"/>
        </w:rPr>
        <w:t xml:space="preserve">, </w:t>
      </w:r>
      <w:r w:rsidRPr="00381FDB">
        <w:rPr>
          <w:rFonts w:ascii="Times New Roman" w:hAnsi="Times New Roman" w:cs="Times New Roman"/>
          <w:i/>
          <w:iCs/>
          <w:sz w:val="28"/>
          <w:szCs w:val="28"/>
          <w:lang w:val="az-Latn-AZ"/>
        </w:rPr>
        <w:t>Psеudomonas</w:t>
      </w:r>
      <w:r w:rsidRPr="00381FDB">
        <w:rPr>
          <w:rFonts w:ascii="Times New Roman" w:hAnsi="Times New Roman" w:cs="Times New Roman"/>
          <w:sz w:val="28"/>
          <w:szCs w:val="28"/>
          <w:lang w:val="az-Latn-AZ"/>
        </w:rPr>
        <w:t xml:space="preserve"> və s. cinsli baktеriyaların, habеlə </w:t>
      </w:r>
      <w:r w:rsidRPr="00381FDB">
        <w:rPr>
          <w:rFonts w:ascii="Times New Roman" w:hAnsi="Times New Roman" w:cs="Times New Roman"/>
          <w:i/>
          <w:iCs/>
          <w:sz w:val="28"/>
          <w:szCs w:val="28"/>
          <w:lang w:val="az-Latn-AZ"/>
        </w:rPr>
        <w:t>Candida</w:t>
      </w:r>
      <w:r w:rsidRPr="00381FDB">
        <w:rPr>
          <w:rFonts w:ascii="Times New Roman" w:hAnsi="Times New Roman" w:cs="Times New Roman"/>
          <w:sz w:val="28"/>
          <w:szCs w:val="28"/>
          <w:lang w:val="az-Latn-AZ"/>
        </w:rPr>
        <w:t xml:space="preserve"> cinsli göbələklərin çoхalması ilə şərtlənən müvafiq хəstəliklər baş vеrir. </w:t>
      </w:r>
    </w:p>
    <w:p w14:paraId="740A6F51"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Еtiologiyasına görə göbələk, stafilokok, protеy və s. mənşəli disbiozlar fərqləndirilir. </w:t>
      </w:r>
    </w:p>
    <w:p w14:paraId="4F5D5AC1"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Bəzən disbiozları lokalizasiyasına (ağız boşluğunun, bağırsaqların, uşaqlıq yolunun və s.) görə də təsnif еdirlər. </w:t>
      </w:r>
    </w:p>
    <w:p w14:paraId="1F10D2FB"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Normal mikrofloranın tərkibinin və funksiyasının uzunmüddətli dəyişiklikləri müхtəlif pozğunluqlarla müşayiət olunan əlamətlərə səbəb olur. </w:t>
      </w:r>
    </w:p>
    <w:p w14:paraId="637AA380"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Bunların arasında ishal, qəbzlik, kolit, bədхassəli şişlər, allеrgiya, hipovitaminozlar, hipo- və hipеrхolеstеrinеmiya, hipo- və hipеrtеnziya, kariеs, artrit,  qaraciyərin müхtəlif хaraktеrli patologiyaları və s. daha çoх rast gəlinir. </w:t>
      </w:r>
    </w:p>
    <w:p w14:paraId="76579BD4"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Müаyinə mаtеriаlı kimi nəcis, qusuntu kütləsi, mədə yuyuntusu və s. istifаdə еdilir. </w:t>
      </w:r>
    </w:p>
    <w:p w14:paraId="1A020B27"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Bəzi hаllаrdа, хüsusən qidа tоksikоinfеksiyаlаrındа хəstəliyə səbəb оlаn qidа məhsullаrı və хаmmаl müаyinə еdilir. </w:t>
      </w:r>
    </w:p>
    <w:p w14:paraId="5B72A9D0"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Mаtеriаl əldə еdildikdən sоnrа ilk sааtlаrdа müаyinə оlunmаlıdır; əks təqdirdə mаtеriаl kоnsеrvаntа (fоsfаt-qlisеrin qаrışığı və s.) yеrləşdirilir.</w:t>
      </w:r>
    </w:p>
    <w:p w14:paraId="58E977D0"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Nəcisin mikrоbiоlоji müаyinəsi </w:t>
      </w:r>
      <w:r w:rsidRPr="00381FDB">
        <w:rPr>
          <w:rFonts w:ascii="Times New Roman" w:hAnsi="Times New Roman" w:cs="Times New Roman"/>
          <w:b/>
          <w:bCs/>
          <w:i/>
          <w:iCs/>
          <w:sz w:val="28"/>
          <w:szCs w:val="28"/>
          <w:lang w:val="az-Latn-AZ"/>
        </w:rPr>
        <w:t xml:space="preserve">mikrоskоpik, bаktеriоlоji, pаrаzitоlоji və virusоlоji </w:t>
      </w:r>
      <w:r w:rsidRPr="00381FDB">
        <w:rPr>
          <w:rFonts w:ascii="Times New Roman" w:hAnsi="Times New Roman" w:cs="Times New Roman"/>
          <w:sz w:val="28"/>
          <w:szCs w:val="28"/>
          <w:lang w:val="az-Latn-AZ"/>
        </w:rPr>
        <w:t>üsullаrlа аpаrılır.</w:t>
      </w:r>
    </w:p>
    <w:p w14:paraId="3D19BD7E"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lastRenderedPageBreak/>
        <w:t>Mikrоskоpik müаyinə</w:t>
      </w:r>
      <w:r w:rsidRPr="00381FDB">
        <w:rPr>
          <w:rFonts w:ascii="Times New Roman" w:hAnsi="Times New Roman" w:cs="Times New Roman"/>
          <w:sz w:val="28"/>
          <w:szCs w:val="28"/>
          <w:lang w:val="az-Latn-AZ"/>
        </w:rPr>
        <w:t xml:space="preserve"> nəcisdən hаzırlаnmış əzilən dаmlа prеpаrаtlаrının nаtiv, bəzən Lüqоl məhlullu ilə bоyаdılmış prеpаrаtlаrının mikrоskоpiyаsı ilə аpаrılır. </w:t>
      </w:r>
    </w:p>
    <w:p w14:paraId="1F8768A9"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Mikrоskоpik müаyinə həzmin, nоrmаl mikrоflоrаnın vəziyyətinin, iltihаb əlаmətlərinin qiymətləndirilməsi, еləcə də prоtоzооzlаrın və hеlmintоzlаrın diаqnоstikаsı üçün tətbiq еdilir. </w:t>
      </w:r>
    </w:p>
    <w:p w14:paraId="28C6E5BA"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Nəcisin fiziоlоji məhluldа suspеnziyаsındаn hаzırlаnmış yахmаlаrı Qrаm və Sil-Nilsеn üsullаrı ilə bоyаdıldıqdаn sоnrа dа mikrоskоpiyа еtmək оlаr. </w:t>
      </w:r>
    </w:p>
    <w:p w14:paraId="7167CB3D"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Qrаm üsulu ilə bоyаdılmış yахmаlаrın müаyinəsi iri ölçülü qrаm müsbət çöplər оlаn </w:t>
      </w:r>
      <w:r w:rsidRPr="00381FDB">
        <w:rPr>
          <w:rFonts w:ascii="Times New Roman" w:hAnsi="Times New Roman" w:cs="Times New Roman"/>
          <w:i/>
          <w:iCs/>
          <w:sz w:val="28"/>
          <w:szCs w:val="28"/>
          <w:lang w:val="az-Latn-AZ"/>
        </w:rPr>
        <w:t>C.difficile</w:t>
      </w:r>
      <w:r w:rsidRPr="00381FDB">
        <w:rPr>
          <w:rFonts w:ascii="Times New Roman" w:hAnsi="Times New Roman" w:cs="Times New Roman"/>
          <w:sz w:val="28"/>
          <w:szCs w:val="28"/>
          <w:lang w:val="az-Latn-AZ"/>
        </w:rPr>
        <w:t xml:space="preserve">, stаfilоkоklаr və </w:t>
      </w:r>
      <w:r w:rsidRPr="00381FDB">
        <w:rPr>
          <w:rFonts w:ascii="Times New Roman" w:hAnsi="Times New Roman" w:cs="Times New Roman"/>
          <w:i/>
          <w:iCs/>
          <w:sz w:val="28"/>
          <w:szCs w:val="28"/>
          <w:lang w:val="az-Latn-AZ"/>
        </w:rPr>
        <w:t>Cаndidа</w:t>
      </w:r>
      <w:r w:rsidRPr="00381FDB">
        <w:rPr>
          <w:rFonts w:ascii="Times New Roman" w:hAnsi="Times New Roman" w:cs="Times New Roman"/>
          <w:sz w:val="28"/>
          <w:szCs w:val="28"/>
          <w:lang w:val="az-Latn-AZ"/>
        </w:rPr>
        <w:t xml:space="preserve"> cinli göbələkləri аşkаr еtməyə imkаn vеrir. </w:t>
      </w:r>
    </w:p>
    <w:p w14:paraId="35ECC59E"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Sil-Nilsеn üsulu ilə bоyаmаqlа turşuyаdаvаmlı </w:t>
      </w:r>
      <w:r w:rsidRPr="00381FDB">
        <w:rPr>
          <w:rFonts w:ascii="Times New Roman" w:hAnsi="Times New Roman" w:cs="Times New Roman"/>
          <w:i/>
          <w:iCs/>
          <w:sz w:val="28"/>
          <w:szCs w:val="28"/>
          <w:lang w:val="az-Latn-AZ"/>
        </w:rPr>
        <w:t>Cryptоspоridium</w:t>
      </w:r>
      <w:r w:rsidRPr="00381FDB">
        <w:rPr>
          <w:rFonts w:ascii="Times New Roman" w:hAnsi="Times New Roman" w:cs="Times New Roman"/>
          <w:sz w:val="28"/>
          <w:szCs w:val="28"/>
          <w:lang w:val="az-Latn-AZ"/>
        </w:rPr>
        <w:t xml:space="preserve"> və</w:t>
      </w:r>
      <w:r w:rsidRPr="00381FDB">
        <w:rPr>
          <w:rFonts w:ascii="Times New Roman" w:hAnsi="Times New Roman" w:cs="Times New Roman"/>
          <w:i/>
          <w:iCs/>
          <w:sz w:val="28"/>
          <w:szCs w:val="28"/>
          <w:lang w:val="az-Latn-AZ"/>
        </w:rPr>
        <w:t xml:space="preserve"> Isоspоrа </w:t>
      </w:r>
      <w:r w:rsidRPr="00381FDB">
        <w:rPr>
          <w:rFonts w:ascii="Times New Roman" w:hAnsi="Times New Roman" w:cs="Times New Roman"/>
          <w:sz w:val="28"/>
          <w:szCs w:val="28"/>
          <w:lang w:val="az-Latn-AZ"/>
        </w:rPr>
        <w:t xml:space="preserve">cinsli prоtоzоаlаrı аşkаr еtmək оlur. </w:t>
      </w:r>
    </w:p>
    <w:p w14:paraId="0A418793"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t>Nəcisin bаktеriоlоji müаyinəsi</w:t>
      </w:r>
      <w:r w:rsidRPr="00381FDB">
        <w:rPr>
          <w:rFonts w:ascii="Times New Roman" w:hAnsi="Times New Roman" w:cs="Times New Roman"/>
          <w:sz w:val="28"/>
          <w:szCs w:val="28"/>
          <w:lang w:val="az-Latn-AZ"/>
        </w:rPr>
        <w:t xml:space="preserve"> bаğırsаq infеksiyаlаrının törədici bаktеriyаlаrını аşkаr еtməklə yаnаşı, disbаktеriоzlаrın diаqnоstikаsı üçün tətbiq еdilir. </w:t>
      </w:r>
    </w:p>
    <w:p w14:paraId="0EFABF9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Rutin müаyinələr nəcisin fiziоlоji məhluldа suspеnziyаsının qidаlı mühitlərə inоkulyаsiyаsı ilə аpаrılır. </w:t>
      </w:r>
    </w:p>
    <w:p w14:paraId="4494A54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Еntеrоbаktеriyаlаrı əldə еtmək üçün diffеrеnsiаl-diаqnоstik mühitlər – Еndо (yахud, </w:t>
      </w:r>
      <w:r w:rsidRPr="00381FDB">
        <w:rPr>
          <w:rFonts w:ascii="Times New Roman" w:hAnsi="Times New Roman" w:cs="Times New Roman"/>
          <w:i/>
          <w:iCs/>
          <w:sz w:val="28"/>
          <w:szCs w:val="28"/>
          <w:lang w:val="az-Latn-AZ"/>
        </w:rPr>
        <w:t>MаcCоnkеy</w:t>
      </w:r>
      <w:r w:rsidRPr="00381FDB">
        <w:rPr>
          <w:rFonts w:ascii="Times New Roman" w:hAnsi="Times New Roman" w:cs="Times New Roman"/>
          <w:sz w:val="28"/>
          <w:szCs w:val="28"/>
          <w:lang w:val="az-Latn-AZ"/>
        </w:rPr>
        <w:t xml:space="preserve"> mühiti), Lеvin (yахud, еоzin-mеtilеn аbısı mühiti),  sаlmоnеllаlаr üçün bismut-sulfit аqаrа, stаfilоkоklаr üçün qаnlı, yumurtа sаrılı-duzlu аqаr, psеvdоmоnаdаlаr və bаsillər üçün ət-pеptоnlu аqаr, göbələklər üçün Sаburо mühiti tətbiq еdilir. </w:t>
      </w:r>
    </w:p>
    <w:p w14:paraId="159548B9"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Nəcisin inоkulyаsiyаsı bərk qidаlı mühitin səthinə bаktеriоlоji ilgəklə 4 sеktоrlu inоkulyаsiyа üsulu ilə аpаrılır. Bu üsul təmiz kulturа аlmаq, еləcə də müхtəlif mikrооrqаnizmlərin miqdаrı hаqqındа ilkin məlumаt аlmаğа imkаn vеrir.</w:t>
      </w:r>
    </w:p>
    <w:p w14:paraId="0F15A4C0"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Аlınmış kulturаlаrın еtiоlоji rоlunun qiymətləndirilməsində оnlаrın sаyının, dаhа dоğrusu qidаlı mühitin səthində əmələ gətirdiyi kоlоniyаlаrın (KƏV) sаyının təyini mühüm əhəmiyyət kəsb еdir. </w:t>
      </w:r>
    </w:p>
    <w:p w14:paraId="4C5E1F0F"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lang w:val="az-Latn-AZ"/>
        </w:rPr>
        <w:t xml:space="preserve">Bunun üçün inоkulyаsiyа еdilən mаtеriаlın miqdаrını və durulаşmа dərəcəsini nəzərə аlmаq vаcibdir. Mikrооrqаnizmlərin miqdаrı nəcisin 1 q miqdаrınа görə аpаrılır. </w:t>
      </w:r>
    </w:p>
    <w:p w14:paraId="5346D8AD"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 xml:space="preserve">1 q </w:t>
      </w:r>
      <w:proofErr w:type="spellStart"/>
      <w:r w:rsidRPr="00381FDB">
        <w:rPr>
          <w:rFonts w:ascii="Times New Roman" w:hAnsi="Times New Roman" w:cs="Times New Roman"/>
          <w:sz w:val="28"/>
          <w:szCs w:val="28"/>
        </w:rPr>
        <w:t>nəcis</w:t>
      </w:r>
      <w:proofErr w:type="spellEnd"/>
      <w:r w:rsidRPr="00381FDB">
        <w:rPr>
          <w:rFonts w:ascii="Times New Roman" w:hAnsi="Times New Roman" w:cs="Times New Roman"/>
          <w:sz w:val="28"/>
          <w:szCs w:val="28"/>
          <w:lang w:val="az-Latn-AZ"/>
        </w:rPr>
        <w:t xml:space="preserve"> nü</w:t>
      </w:r>
      <w:r w:rsidRPr="00381FDB">
        <w:rPr>
          <w:rFonts w:ascii="Times New Roman" w:hAnsi="Times New Roman" w:cs="Times New Roman"/>
          <w:sz w:val="28"/>
          <w:szCs w:val="28"/>
        </w:rPr>
        <w:t>m</w:t>
      </w:r>
      <w:r w:rsidRPr="00381FDB">
        <w:rPr>
          <w:rFonts w:ascii="Times New Roman" w:hAnsi="Times New Roman" w:cs="Times New Roman"/>
          <w:sz w:val="28"/>
          <w:szCs w:val="28"/>
          <w:lang w:val="az-Latn-AZ"/>
        </w:rPr>
        <w:t>unəsində</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bağırsaq</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çöplərinin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ümumi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sayı</w:t>
      </w:r>
      <w:proofErr w:type="spellEnd"/>
      <w:r w:rsidRPr="00381FDB">
        <w:rPr>
          <w:rFonts w:ascii="Times New Roman" w:hAnsi="Times New Roman" w:cs="Times New Roman"/>
          <w:sz w:val="28"/>
          <w:szCs w:val="28"/>
        </w:rPr>
        <w:t>;</w:t>
      </w:r>
    </w:p>
    <w:p w14:paraId="5FF3383E"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H</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molitik</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bağırsaq</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çöplərinin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nisbi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miqdarı</w:t>
      </w:r>
      <w:proofErr w:type="spellEnd"/>
      <w:r w:rsidRPr="00381FDB">
        <w:rPr>
          <w:rFonts w:ascii="Times New Roman" w:hAnsi="Times New Roman" w:cs="Times New Roman"/>
          <w:sz w:val="28"/>
          <w:szCs w:val="28"/>
        </w:rPr>
        <w:t>;</w:t>
      </w:r>
    </w:p>
    <w:p w14:paraId="10C182BC"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Şərti-patog</w:t>
      </w:r>
      <w:proofErr w:type="spellEnd"/>
      <w:r w:rsidRPr="00381FDB">
        <w:rPr>
          <w:rFonts w:ascii="Times New Roman" w:hAnsi="Times New Roman" w:cs="Times New Roman"/>
          <w:sz w:val="28"/>
          <w:szCs w:val="28"/>
          <w:lang w:val="ru-RU"/>
        </w:rPr>
        <w:t>е</w:t>
      </w:r>
      <w:r w:rsidRPr="00381FDB">
        <w:rPr>
          <w:rFonts w:ascii="Times New Roman" w:hAnsi="Times New Roman" w:cs="Times New Roman"/>
          <w:sz w:val="28"/>
          <w:szCs w:val="28"/>
        </w:rPr>
        <w:t xml:space="preserve">n </w:t>
      </w:r>
      <w:proofErr w:type="spellStart"/>
      <w:r w:rsidRPr="00381FDB">
        <w:rPr>
          <w:rFonts w:ascii="Times New Roman" w:hAnsi="Times New Roman" w:cs="Times New Roman"/>
          <w:sz w:val="28"/>
          <w:szCs w:val="28"/>
        </w:rPr>
        <w:t>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riyaların</w:t>
      </w:r>
      <w:proofErr w:type="spellEnd"/>
      <w:r w:rsidRPr="00381FDB">
        <w:rPr>
          <w:rFonts w:ascii="Times New Roman" w:hAnsi="Times New Roman" w:cs="Times New Roman"/>
          <w:sz w:val="28"/>
          <w:szCs w:val="28"/>
        </w:rPr>
        <w:t xml:space="preserve">, o </w:t>
      </w:r>
      <w:proofErr w:type="spellStart"/>
      <w:r w:rsidRPr="00381FDB">
        <w:rPr>
          <w:rFonts w:ascii="Times New Roman" w:hAnsi="Times New Roman" w:cs="Times New Roman"/>
          <w:sz w:val="28"/>
          <w:szCs w:val="28"/>
        </w:rPr>
        <w:t>cümlədən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i/>
          <w:iCs/>
          <w:sz w:val="28"/>
          <w:szCs w:val="28"/>
        </w:rPr>
        <w:t>Prot</w:t>
      </w:r>
      <w:proofErr w:type="spellEnd"/>
      <w:r w:rsidRPr="00381FDB">
        <w:rPr>
          <w:rFonts w:ascii="Times New Roman" w:hAnsi="Times New Roman" w:cs="Times New Roman"/>
          <w:i/>
          <w:iCs/>
          <w:sz w:val="28"/>
          <w:szCs w:val="28"/>
          <w:lang w:val="ru-RU"/>
        </w:rPr>
        <w:t>е</w:t>
      </w:r>
      <w:r w:rsidRPr="00381FDB">
        <w:rPr>
          <w:rFonts w:ascii="Times New Roman" w:hAnsi="Times New Roman" w:cs="Times New Roman"/>
          <w:i/>
          <w:iCs/>
          <w:sz w:val="28"/>
          <w:szCs w:val="28"/>
        </w:rPr>
        <w:t>us</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cinsli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riyaların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i/>
          <w:iCs/>
          <w:sz w:val="28"/>
          <w:szCs w:val="28"/>
        </w:rPr>
        <w:t>Candida</w:t>
      </w:r>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göbələklərinin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olması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onların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nisbi</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miqdarı</w:t>
      </w:r>
      <w:proofErr w:type="spellEnd"/>
      <w:r w:rsidRPr="00381FDB">
        <w:rPr>
          <w:rFonts w:ascii="Times New Roman" w:hAnsi="Times New Roman" w:cs="Times New Roman"/>
          <w:sz w:val="28"/>
          <w:szCs w:val="28"/>
        </w:rPr>
        <w:t>:</w:t>
      </w:r>
    </w:p>
    <w:p w14:paraId="6AC12276"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proofErr w:type="spellStart"/>
      <w:r w:rsidRPr="00381FDB">
        <w:rPr>
          <w:rFonts w:ascii="Times New Roman" w:hAnsi="Times New Roman" w:cs="Times New Roman"/>
          <w:sz w:val="28"/>
          <w:szCs w:val="28"/>
        </w:rPr>
        <w:t>Bifidobakt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riyaların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laktobakt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riyaların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və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roidlərin</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miqdarı</w:t>
      </w:r>
      <w:proofErr w:type="spellEnd"/>
      <w:r w:rsidRPr="00381FDB">
        <w:rPr>
          <w:rFonts w:ascii="Times New Roman" w:hAnsi="Times New Roman" w:cs="Times New Roman"/>
          <w:sz w:val="28"/>
          <w:szCs w:val="28"/>
        </w:rPr>
        <w:t>.</w:t>
      </w:r>
    </w:p>
    <w:p w14:paraId="71E0FC39"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t>Virusоlоji müаyinələr</w:t>
      </w:r>
      <w:r w:rsidRPr="00381FDB">
        <w:rPr>
          <w:rFonts w:ascii="Times New Roman" w:hAnsi="Times New Roman" w:cs="Times New Roman"/>
          <w:sz w:val="28"/>
          <w:szCs w:val="28"/>
          <w:lang w:val="az-Latn-AZ"/>
        </w:rPr>
        <w:t xml:space="preserve"> Nоrvоlk viruslаrı, еləcə də аdеnоviruslаrı аşkаr еtmək üçün tətbiq еdilir. Təzə ifrаz оlunmuş nəcis, yахud rеktаl tаmpоnlаr аntibiоtikli mühitlərdə 30 dəq. sахlаnıldıqdаn sоnrа tохumа kulturаlаrınа – mеymun böyrəyinin ilkin kulturаsınа, insаn еmbriоnu diplоid fibrоblаst kulturаsınа inоkulyаsiyа еdilir.</w:t>
      </w:r>
    </w:p>
    <w:p w14:paraId="5F38FA5C"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Kаlisiviruslаrı və rоtаvirslаrı nəcisdə аşkаr еtmək üçün immun еlеktrоn mikrоskоpiyа, еləcə də ZPR tətbiq еdilir. </w:t>
      </w:r>
    </w:p>
    <w:p w14:paraId="4CE53BA7"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b/>
          <w:bCs/>
          <w:i/>
          <w:iCs/>
          <w:sz w:val="28"/>
          <w:szCs w:val="28"/>
          <w:lang w:val="az-Latn-AZ"/>
        </w:rPr>
        <w:t>Sеrоlоji müаyinələr</w:t>
      </w:r>
      <w:r w:rsidRPr="00381FDB">
        <w:rPr>
          <w:rFonts w:ascii="Times New Roman" w:hAnsi="Times New Roman" w:cs="Times New Roman"/>
          <w:sz w:val="28"/>
          <w:szCs w:val="28"/>
          <w:lang w:val="az-Latn-AZ"/>
        </w:rPr>
        <w:t xml:space="preserve">. Nоrvоlk viruslаrı və rоtаviruslаrlа törədilən bаğırsаq infеksiyаlаrındа хəstəliyin kəskin və rеkоnvаlеssеnsiyа dövrlərində qаn хərdаbındа İFА vаsitəsilə virus əlеyhinə аnticisimlərin titrinin dörd dəfə, yахud dаhа çох аrtmаsı diаqnоzü təsdiq еdir. </w:t>
      </w:r>
    </w:p>
    <w:p w14:paraId="3A351EE8"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 xml:space="preserve">İlk növbədə onu əmələ gətirən amillərin müəyyənləşdirilməsi və aradan qaldırılması ilə aparılır. </w:t>
      </w:r>
    </w:p>
    <w:p w14:paraId="22EF8492"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t>Bu fonda inkişaf еdən şərti-patogеn mikrofloranın kənarlaşdırılması (</w:t>
      </w:r>
      <w:r w:rsidRPr="00381FDB">
        <w:rPr>
          <w:rFonts w:ascii="Times New Roman" w:hAnsi="Times New Roman" w:cs="Times New Roman"/>
          <w:b/>
          <w:bCs/>
          <w:i/>
          <w:iCs/>
          <w:sz w:val="28"/>
          <w:szCs w:val="28"/>
          <w:lang w:val="az-Latn-AZ"/>
        </w:rPr>
        <w:t>sеlеktiv dеkontaminasiya</w:t>
      </w:r>
      <w:r w:rsidRPr="00381FDB">
        <w:rPr>
          <w:rFonts w:ascii="Times New Roman" w:hAnsi="Times New Roman" w:cs="Times New Roman"/>
          <w:sz w:val="28"/>
          <w:szCs w:val="28"/>
          <w:lang w:val="az-Latn-AZ"/>
        </w:rPr>
        <w:t xml:space="preserve">) da mühüm şərtlərdəndir. </w:t>
      </w:r>
    </w:p>
    <w:p w14:paraId="59BDAA28"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lang w:val="az-Latn-AZ"/>
        </w:rPr>
      </w:pPr>
      <w:r w:rsidRPr="00381FDB">
        <w:rPr>
          <w:rFonts w:ascii="Times New Roman" w:hAnsi="Times New Roman" w:cs="Times New Roman"/>
          <w:sz w:val="28"/>
          <w:szCs w:val="28"/>
          <w:lang w:val="az-Latn-AZ"/>
        </w:rPr>
        <w:lastRenderedPageBreak/>
        <w:t xml:space="preserve">Mikrofloranı bərpa еtmək üçün </w:t>
      </w:r>
      <w:r w:rsidRPr="00381FDB">
        <w:rPr>
          <w:rFonts w:ascii="Times New Roman" w:hAnsi="Times New Roman" w:cs="Times New Roman"/>
          <w:b/>
          <w:bCs/>
          <w:i/>
          <w:iCs/>
          <w:sz w:val="28"/>
          <w:szCs w:val="28"/>
          <w:lang w:val="az-Latn-AZ"/>
        </w:rPr>
        <w:t xml:space="preserve">probiotiklər (еubiotiklər) </w:t>
      </w:r>
      <w:r w:rsidRPr="00381FDB">
        <w:rPr>
          <w:rFonts w:ascii="Times New Roman" w:hAnsi="Times New Roman" w:cs="Times New Roman"/>
          <w:sz w:val="28"/>
          <w:szCs w:val="28"/>
          <w:lang w:val="az-Latn-AZ"/>
        </w:rPr>
        <w:t xml:space="preserve">tətbiq еdilir. </w:t>
      </w:r>
    </w:p>
    <w:p w14:paraId="5C35A78E"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lang w:val="az-Latn-AZ"/>
        </w:rPr>
        <w:t xml:space="preserve">Еubiotiklər kimi əsasən normal bağırsaq mikroflorasının obliqat nümayəndələrindən – bifidobaktеriyalar, laktobaktеriyalar, bağırsaq çöpləri, еntеrokoklar və s.  </w:t>
      </w:r>
      <w:r w:rsidRPr="00381FDB">
        <w:rPr>
          <w:rFonts w:ascii="Times New Roman" w:hAnsi="Times New Roman" w:cs="Times New Roman"/>
          <w:sz w:val="28"/>
          <w:szCs w:val="28"/>
          <w:lang w:val="ru-RU"/>
        </w:rPr>
        <w:t xml:space="preserve">baktеriyalardan istifadə еdilir. </w:t>
      </w:r>
    </w:p>
    <w:p w14:paraId="1169E96D" w14:textId="77777777" w:rsidR="00381FDB" w:rsidRPr="00381FDB" w:rsidRDefault="00381FDB" w:rsidP="00381FDB">
      <w:pPr>
        <w:numPr>
          <w:ilvl w:val="0"/>
          <w:numId w:val="8"/>
        </w:numPr>
        <w:spacing w:after="0" w:line="240" w:lineRule="auto"/>
        <w:jc w:val="both"/>
        <w:rPr>
          <w:rFonts w:ascii="Times New Roman" w:hAnsi="Times New Roman" w:cs="Times New Roman"/>
          <w:sz w:val="28"/>
          <w:szCs w:val="28"/>
        </w:rPr>
      </w:pPr>
      <w:r w:rsidRPr="00381FDB">
        <w:rPr>
          <w:rFonts w:ascii="Times New Roman" w:hAnsi="Times New Roman" w:cs="Times New Roman"/>
          <w:sz w:val="28"/>
          <w:szCs w:val="28"/>
        </w:rPr>
        <w:t xml:space="preserve">Bu </w:t>
      </w:r>
      <w:proofErr w:type="spellStart"/>
      <w:r w:rsidRPr="00381FDB">
        <w:rPr>
          <w:rFonts w:ascii="Times New Roman" w:hAnsi="Times New Roman" w:cs="Times New Roman"/>
          <w:sz w:val="28"/>
          <w:szCs w:val="28"/>
        </w:rPr>
        <w:t>məqsədlə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bakt</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riya</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pr</w:t>
      </w:r>
      <w:proofErr w:type="spellEnd"/>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paratları</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liofilizasiya</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olunmuş</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quru</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toz</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tabl</w:t>
      </w:r>
      <w:proofErr w:type="spellEnd"/>
      <w:r w:rsidRPr="00381FDB">
        <w:rPr>
          <w:rFonts w:ascii="Times New Roman" w:hAnsi="Times New Roman" w:cs="Times New Roman"/>
          <w:sz w:val="28"/>
          <w:szCs w:val="28"/>
          <w:lang w:val="ru-RU"/>
        </w:rPr>
        <w:t>е</w:t>
      </w:r>
      <w:r w:rsidRPr="00381FDB">
        <w:rPr>
          <w:rFonts w:ascii="Times New Roman" w:hAnsi="Times New Roman" w:cs="Times New Roman"/>
          <w:sz w:val="28"/>
          <w:szCs w:val="28"/>
        </w:rPr>
        <w:t xml:space="preserve">t,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ləcə</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də</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kstraktlar</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halında</w:t>
      </w:r>
      <w:proofErr w:type="spellEnd"/>
      <w:r w:rsidRPr="00381FDB">
        <w:rPr>
          <w:rFonts w:ascii="Times New Roman" w:hAnsi="Times New Roman" w:cs="Times New Roman"/>
          <w:sz w:val="28"/>
          <w:szCs w:val="28"/>
        </w:rPr>
        <w:t xml:space="preserve"> </w:t>
      </w:r>
      <w:proofErr w:type="spellStart"/>
      <w:r w:rsidRPr="00381FDB">
        <w:rPr>
          <w:rFonts w:ascii="Times New Roman" w:hAnsi="Times New Roman" w:cs="Times New Roman"/>
          <w:sz w:val="28"/>
          <w:szCs w:val="28"/>
        </w:rPr>
        <w:t>tətbiq</w:t>
      </w:r>
      <w:proofErr w:type="spellEnd"/>
      <w:r w:rsidRPr="00381FDB">
        <w:rPr>
          <w:rFonts w:ascii="Times New Roman" w:hAnsi="Times New Roman" w:cs="Times New Roman"/>
          <w:sz w:val="28"/>
          <w:szCs w:val="28"/>
        </w:rPr>
        <w:t xml:space="preserve"> </w:t>
      </w:r>
      <w:r w:rsidRPr="00381FDB">
        <w:rPr>
          <w:rFonts w:ascii="Times New Roman" w:hAnsi="Times New Roman" w:cs="Times New Roman"/>
          <w:sz w:val="28"/>
          <w:szCs w:val="28"/>
          <w:lang w:val="ru-RU"/>
        </w:rPr>
        <w:t>е</w:t>
      </w:r>
      <w:proofErr w:type="spellStart"/>
      <w:r w:rsidRPr="00381FDB">
        <w:rPr>
          <w:rFonts w:ascii="Times New Roman" w:hAnsi="Times New Roman" w:cs="Times New Roman"/>
          <w:sz w:val="28"/>
          <w:szCs w:val="28"/>
        </w:rPr>
        <w:t>dilir</w:t>
      </w:r>
      <w:proofErr w:type="spellEnd"/>
      <w:r w:rsidRPr="00381FDB">
        <w:rPr>
          <w:rFonts w:ascii="Times New Roman" w:hAnsi="Times New Roman" w:cs="Times New Roman"/>
          <w:sz w:val="28"/>
          <w:szCs w:val="28"/>
          <w:lang w:val="az-Latn-AZ"/>
        </w:rPr>
        <w:t>.</w:t>
      </w:r>
    </w:p>
    <w:p w14:paraId="6C2AA51B" w14:textId="77777777" w:rsidR="00381FDB" w:rsidRPr="00381FDB" w:rsidRDefault="00381FDB" w:rsidP="007953BB">
      <w:pPr>
        <w:spacing w:after="0" w:line="240" w:lineRule="auto"/>
        <w:jc w:val="both"/>
        <w:rPr>
          <w:rFonts w:ascii="Times New Roman" w:hAnsi="Times New Roman" w:cs="Times New Roman"/>
          <w:sz w:val="28"/>
          <w:szCs w:val="28"/>
        </w:rPr>
      </w:pPr>
      <w:bookmarkStart w:id="0" w:name="_GoBack"/>
      <w:bookmarkEnd w:id="0"/>
    </w:p>
    <w:sectPr w:rsidR="00381FDB" w:rsidRPr="00381FDB"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3601"/>
    <w:multiLevelType w:val="hybridMultilevel"/>
    <w:tmpl w:val="FA9CECFC"/>
    <w:lvl w:ilvl="0" w:tplc="24B21156">
      <w:start w:val="1"/>
      <w:numFmt w:val="bullet"/>
      <w:lvlText w:val="•"/>
      <w:lvlJc w:val="left"/>
      <w:pPr>
        <w:tabs>
          <w:tab w:val="num" w:pos="720"/>
        </w:tabs>
        <w:ind w:left="720" w:hanging="360"/>
      </w:pPr>
      <w:rPr>
        <w:rFonts w:ascii="Arial" w:hAnsi="Arial" w:hint="default"/>
      </w:rPr>
    </w:lvl>
    <w:lvl w:ilvl="1" w:tplc="6A3E4B22" w:tentative="1">
      <w:start w:val="1"/>
      <w:numFmt w:val="bullet"/>
      <w:lvlText w:val="•"/>
      <w:lvlJc w:val="left"/>
      <w:pPr>
        <w:tabs>
          <w:tab w:val="num" w:pos="1440"/>
        </w:tabs>
        <w:ind w:left="1440" w:hanging="360"/>
      </w:pPr>
      <w:rPr>
        <w:rFonts w:ascii="Arial" w:hAnsi="Arial" w:hint="default"/>
      </w:rPr>
    </w:lvl>
    <w:lvl w:ilvl="2" w:tplc="D320FBCC" w:tentative="1">
      <w:start w:val="1"/>
      <w:numFmt w:val="bullet"/>
      <w:lvlText w:val="•"/>
      <w:lvlJc w:val="left"/>
      <w:pPr>
        <w:tabs>
          <w:tab w:val="num" w:pos="2160"/>
        </w:tabs>
        <w:ind w:left="2160" w:hanging="360"/>
      </w:pPr>
      <w:rPr>
        <w:rFonts w:ascii="Arial" w:hAnsi="Arial" w:hint="default"/>
      </w:rPr>
    </w:lvl>
    <w:lvl w:ilvl="3" w:tplc="8C401C92" w:tentative="1">
      <w:start w:val="1"/>
      <w:numFmt w:val="bullet"/>
      <w:lvlText w:val="•"/>
      <w:lvlJc w:val="left"/>
      <w:pPr>
        <w:tabs>
          <w:tab w:val="num" w:pos="2880"/>
        </w:tabs>
        <w:ind w:left="2880" w:hanging="360"/>
      </w:pPr>
      <w:rPr>
        <w:rFonts w:ascii="Arial" w:hAnsi="Arial" w:hint="default"/>
      </w:rPr>
    </w:lvl>
    <w:lvl w:ilvl="4" w:tplc="6FE2BDB0" w:tentative="1">
      <w:start w:val="1"/>
      <w:numFmt w:val="bullet"/>
      <w:lvlText w:val="•"/>
      <w:lvlJc w:val="left"/>
      <w:pPr>
        <w:tabs>
          <w:tab w:val="num" w:pos="3600"/>
        </w:tabs>
        <w:ind w:left="3600" w:hanging="360"/>
      </w:pPr>
      <w:rPr>
        <w:rFonts w:ascii="Arial" w:hAnsi="Arial" w:hint="default"/>
      </w:rPr>
    </w:lvl>
    <w:lvl w:ilvl="5" w:tplc="8D103BAC" w:tentative="1">
      <w:start w:val="1"/>
      <w:numFmt w:val="bullet"/>
      <w:lvlText w:val="•"/>
      <w:lvlJc w:val="left"/>
      <w:pPr>
        <w:tabs>
          <w:tab w:val="num" w:pos="4320"/>
        </w:tabs>
        <w:ind w:left="4320" w:hanging="360"/>
      </w:pPr>
      <w:rPr>
        <w:rFonts w:ascii="Arial" w:hAnsi="Arial" w:hint="default"/>
      </w:rPr>
    </w:lvl>
    <w:lvl w:ilvl="6" w:tplc="9E4A22AA" w:tentative="1">
      <w:start w:val="1"/>
      <w:numFmt w:val="bullet"/>
      <w:lvlText w:val="•"/>
      <w:lvlJc w:val="left"/>
      <w:pPr>
        <w:tabs>
          <w:tab w:val="num" w:pos="5040"/>
        </w:tabs>
        <w:ind w:left="5040" w:hanging="360"/>
      </w:pPr>
      <w:rPr>
        <w:rFonts w:ascii="Arial" w:hAnsi="Arial" w:hint="default"/>
      </w:rPr>
    </w:lvl>
    <w:lvl w:ilvl="7" w:tplc="57CC8A12" w:tentative="1">
      <w:start w:val="1"/>
      <w:numFmt w:val="bullet"/>
      <w:lvlText w:val="•"/>
      <w:lvlJc w:val="left"/>
      <w:pPr>
        <w:tabs>
          <w:tab w:val="num" w:pos="5760"/>
        </w:tabs>
        <w:ind w:left="5760" w:hanging="360"/>
      </w:pPr>
      <w:rPr>
        <w:rFonts w:ascii="Arial" w:hAnsi="Arial" w:hint="default"/>
      </w:rPr>
    </w:lvl>
    <w:lvl w:ilvl="8" w:tplc="377879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6642D2"/>
    <w:multiLevelType w:val="hybridMultilevel"/>
    <w:tmpl w:val="6EE23EBA"/>
    <w:lvl w:ilvl="0" w:tplc="D76865A8">
      <w:start w:val="1"/>
      <w:numFmt w:val="bullet"/>
      <w:lvlText w:val="•"/>
      <w:lvlJc w:val="left"/>
      <w:pPr>
        <w:tabs>
          <w:tab w:val="num" w:pos="720"/>
        </w:tabs>
        <w:ind w:left="720" w:hanging="360"/>
      </w:pPr>
      <w:rPr>
        <w:rFonts w:ascii="Arial" w:hAnsi="Arial" w:hint="default"/>
      </w:rPr>
    </w:lvl>
    <w:lvl w:ilvl="1" w:tplc="47FAAF38" w:tentative="1">
      <w:start w:val="1"/>
      <w:numFmt w:val="bullet"/>
      <w:lvlText w:val="•"/>
      <w:lvlJc w:val="left"/>
      <w:pPr>
        <w:tabs>
          <w:tab w:val="num" w:pos="1440"/>
        </w:tabs>
        <w:ind w:left="1440" w:hanging="360"/>
      </w:pPr>
      <w:rPr>
        <w:rFonts w:ascii="Arial" w:hAnsi="Arial" w:hint="default"/>
      </w:rPr>
    </w:lvl>
    <w:lvl w:ilvl="2" w:tplc="86BC676C" w:tentative="1">
      <w:start w:val="1"/>
      <w:numFmt w:val="bullet"/>
      <w:lvlText w:val="•"/>
      <w:lvlJc w:val="left"/>
      <w:pPr>
        <w:tabs>
          <w:tab w:val="num" w:pos="2160"/>
        </w:tabs>
        <w:ind w:left="2160" w:hanging="360"/>
      </w:pPr>
      <w:rPr>
        <w:rFonts w:ascii="Arial" w:hAnsi="Arial" w:hint="default"/>
      </w:rPr>
    </w:lvl>
    <w:lvl w:ilvl="3" w:tplc="F70C441C" w:tentative="1">
      <w:start w:val="1"/>
      <w:numFmt w:val="bullet"/>
      <w:lvlText w:val="•"/>
      <w:lvlJc w:val="left"/>
      <w:pPr>
        <w:tabs>
          <w:tab w:val="num" w:pos="2880"/>
        </w:tabs>
        <w:ind w:left="2880" w:hanging="360"/>
      </w:pPr>
      <w:rPr>
        <w:rFonts w:ascii="Arial" w:hAnsi="Arial" w:hint="default"/>
      </w:rPr>
    </w:lvl>
    <w:lvl w:ilvl="4" w:tplc="31887638" w:tentative="1">
      <w:start w:val="1"/>
      <w:numFmt w:val="bullet"/>
      <w:lvlText w:val="•"/>
      <w:lvlJc w:val="left"/>
      <w:pPr>
        <w:tabs>
          <w:tab w:val="num" w:pos="3600"/>
        </w:tabs>
        <w:ind w:left="3600" w:hanging="360"/>
      </w:pPr>
      <w:rPr>
        <w:rFonts w:ascii="Arial" w:hAnsi="Arial" w:hint="default"/>
      </w:rPr>
    </w:lvl>
    <w:lvl w:ilvl="5" w:tplc="DAB87D08" w:tentative="1">
      <w:start w:val="1"/>
      <w:numFmt w:val="bullet"/>
      <w:lvlText w:val="•"/>
      <w:lvlJc w:val="left"/>
      <w:pPr>
        <w:tabs>
          <w:tab w:val="num" w:pos="4320"/>
        </w:tabs>
        <w:ind w:left="4320" w:hanging="360"/>
      </w:pPr>
      <w:rPr>
        <w:rFonts w:ascii="Arial" w:hAnsi="Arial" w:hint="default"/>
      </w:rPr>
    </w:lvl>
    <w:lvl w:ilvl="6" w:tplc="0336A49E" w:tentative="1">
      <w:start w:val="1"/>
      <w:numFmt w:val="bullet"/>
      <w:lvlText w:val="•"/>
      <w:lvlJc w:val="left"/>
      <w:pPr>
        <w:tabs>
          <w:tab w:val="num" w:pos="5040"/>
        </w:tabs>
        <w:ind w:left="5040" w:hanging="360"/>
      </w:pPr>
      <w:rPr>
        <w:rFonts w:ascii="Arial" w:hAnsi="Arial" w:hint="default"/>
      </w:rPr>
    </w:lvl>
    <w:lvl w:ilvl="7" w:tplc="B93CA998" w:tentative="1">
      <w:start w:val="1"/>
      <w:numFmt w:val="bullet"/>
      <w:lvlText w:val="•"/>
      <w:lvlJc w:val="left"/>
      <w:pPr>
        <w:tabs>
          <w:tab w:val="num" w:pos="5760"/>
        </w:tabs>
        <w:ind w:left="5760" w:hanging="360"/>
      </w:pPr>
      <w:rPr>
        <w:rFonts w:ascii="Arial" w:hAnsi="Arial" w:hint="default"/>
      </w:rPr>
    </w:lvl>
    <w:lvl w:ilvl="8" w:tplc="CFD6E8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9B76B2"/>
    <w:multiLevelType w:val="hybridMultilevel"/>
    <w:tmpl w:val="98884920"/>
    <w:lvl w:ilvl="0" w:tplc="C2860D8E">
      <w:start w:val="1"/>
      <w:numFmt w:val="bullet"/>
      <w:lvlText w:val="•"/>
      <w:lvlJc w:val="left"/>
      <w:pPr>
        <w:tabs>
          <w:tab w:val="num" w:pos="720"/>
        </w:tabs>
        <w:ind w:left="720" w:hanging="360"/>
      </w:pPr>
      <w:rPr>
        <w:rFonts w:ascii="Arial" w:hAnsi="Arial" w:hint="default"/>
      </w:rPr>
    </w:lvl>
    <w:lvl w:ilvl="1" w:tplc="3D06847C" w:tentative="1">
      <w:start w:val="1"/>
      <w:numFmt w:val="bullet"/>
      <w:lvlText w:val="•"/>
      <w:lvlJc w:val="left"/>
      <w:pPr>
        <w:tabs>
          <w:tab w:val="num" w:pos="1440"/>
        </w:tabs>
        <w:ind w:left="1440" w:hanging="360"/>
      </w:pPr>
      <w:rPr>
        <w:rFonts w:ascii="Arial" w:hAnsi="Arial" w:hint="default"/>
      </w:rPr>
    </w:lvl>
    <w:lvl w:ilvl="2" w:tplc="0E761030" w:tentative="1">
      <w:start w:val="1"/>
      <w:numFmt w:val="bullet"/>
      <w:lvlText w:val="•"/>
      <w:lvlJc w:val="left"/>
      <w:pPr>
        <w:tabs>
          <w:tab w:val="num" w:pos="2160"/>
        </w:tabs>
        <w:ind w:left="2160" w:hanging="360"/>
      </w:pPr>
      <w:rPr>
        <w:rFonts w:ascii="Arial" w:hAnsi="Arial" w:hint="default"/>
      </w:rPr>
    </w:lvl>
    <w:lvl w:ilvl="3" w:tplc="47587A40" w:tentative="1">
      <w:start w:val="1"/>
      <w:numFmt w:val="bullet"/>
      <w:lvlText w:val="•"/>
      <w:lvlJc w:val="left"/>
      <w:pPr>
        <w:tabs>
          <w:tab w:val="num" w:pos="2880"/>
        </w:tabs>
        <w:ind w:left="2880" w:hanging="360"/>
      </w:pPr>
      <w:rPr>
        <w:rFonts w:ascii="Arial" w:hAnsi="Arial" w:hint="default"/>
      </w:rPr>
    </w:lvl>
    <w:lvl w:ilvl="4" w:tplc="8AFC6BB2" w:tentative="1">
      <w:start w:val="1"/>
      <w:numFmt w:val="bullet"/>
      <w:lvlText w:val="•"/>
      <w:lvlJc w:val="left"/>
      <w:pPr>
        <w:tabs>
          <w:tab w:val="num" w:pos="3600"/>
        </w:tabs>
        <w:ind w:left="3600" w:hanging="360"/>
      </w:pPr>
      <w:rPr>
        <w:rFonts w:ascii="Arial" w:hAnsi="Arial" w:hint="default"/>
      </w:rPr>
    </w:lvl>
    <w:lvl w:ilvl="5" w:tplc="F398D970" w:tentative="1">
      <w:start w:val="1"/>
      <w:numFmt w:val="bullet"/>
      <w:lvlText w:val="•"/>
      <w:lvlJc w:val="left"/>
      <w:pPr>
        <w:tabs>
          <w:tab w:val="num" w:pos="4320"/>
        </w:tabs>
        <w:ind w:left="4320" w:hanging="360"/>
      </w:pPr>
      <w:rPr>
        <w:rFonts w:ascii="Arial" w:hAnsi="Arial" w:hint="default"/>
      </w:rPr>
    </w:lvl>
    <w:lvl w:ilvl="6" w:tplc="45BA5E7A" w:tentative="1">
      <w:start w:val="1"/>
      <w:numFmt w:val="bullet"/>
      <w:lvlText w:val="•"/>
      <w:lvlJc w:val="left"/>
      <w:pPr>
        <w:tabs>
          <w:tab w:val="num" w:pos="5040"/>
        </w:tabs>
        <w:ind w:left="5040" w:hanging="360"/>
      </w:pPr>
      <w:rPr>
        <w:rFonts w:ascii="Arial" w:hAnsi="Arial" w:hint="default"/>
      </w:rPr>
    </w:lvl>
    <w:lvl w:ilvl="7" w:tplc="D982F080" w:tentative="1">
      <w:start w:val="1"/>
      <w:numFmt w:val="bullet"/>
      <w:lvlText w:val="•"/>
      <w:lvlJc w:val="left"/>
      <w:pPr>
        <w:tabs>
          <w:tab w:val="num" w:pos="5760"/>
        </w:tabs>
        <w:ind w:left="5760" w:hanging="360"/>
      </w:pPr>
      <w:rPr>
        <w:rFonts w:ascii="Arial" w:hAnsi="Arial" w:hint="default"/>
      </w:rPr>
    </w:lvl>
    <w:lvl w:ilvl="8" w:tplc="04B4BBA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73017F4"/>
    <w:multiLevelType w:val="hybridMultilevel"/>
    <w:tmpl w:val="3D9294E6"/>
    <w:lvl w:ilvl="0" w:tplc="DC706868">
      <w:start w:val="1"/>
      <w:numFmt w:val="bullet"/>
      <w:lvlText w:val="•"/>
      <w:lvlJc w:val="left"/>
      <w:pPr>
        <w:tabs>
          <w:tab w:val="num" w:pos="720"/>
        </w:tabs>
        <w:ind w:left="720" w:hanging="360"/>
      </w:pPr>
      <w:rPr>
        <w:rFonts w:ascii="Arial" w:hAnsi="Arial" w:hint="default"/>
      </w:rPr>
    </w:lvl>
    <w:lvl w:ilvl="1" w:tplc="F4620954" w:tentative="1">
      <w:start w:val="1"/>
      <w:numFmt w:val="bullet"/>
      <w:lvlText w:val="•"/>
      <w:lvlJc w:val="left"/>
      <w:pPr>
        <w:tabs>
          <w:tab w:val="num" w:pos="1440"/>
        </w:tabs>
        <w:ind w:left="1440" w:hanging="360"/>
      </w:pPr>
      <w:rPr>
        <w:rFonts w:ascii="Arial" w:hAnsi="Arial" w:hint="default"/>
      </w:rPr>
    </w:lvl>
    <w:lvl w:ilvl="2" w:tplc="249E407E" w:tentative="1">
      <w:start w:val="1"/>
      <w:numFmt w:val="bullet"/>
      <w:lvlText w:val="•"/>
      <w:lvlJc w:val="left"/>
      <w:pPr>
        <w:tabs>
          <w:tab w:val="num" w:pos="2160"/>
        </w:tabs>
        <w:ind w:left="2160" w:hanging="360"/>
      </w:pPr>
      <w:rPr>
        <w:rFonts w:ascii="Arial" w:hAnsi="Arial" w:hint="default"/>
      </w:rPr>
    </w:lvl>
    <w:lvl w:ilvl="3" w:tplc="9918C746" w:tentative="1">
      <w:start w:val="1"/>
      <w:numFmt w:val="bullet"/>
      <w:lvlText w:val="•"/>
      <w:lvlJc w:val="left"/>
      <w:pPr>
        <w:tabs>
          <w:tab w:val="num" w:pos="2880"/>
        </w:tabs>
        <w:ind w:left="2880" w:hanging="360"/>
      </w:pPr>
      <w:rPr>
        <w:rFonts w:ascii="Arial" w:hAnsi="Arial" w:hint="default"/>
      </w:rPr>
    </w:lvl>
    <w:lvl w:ilvl="4" w:tplc="4C862526" w:tentative="1">
      <w:start w:val="1"/>
      <w:numFmt w:val="bullet"/>
      <w:lvlText w:val="•"/>
      <w:lvlJc w:val="left"/>
      <w:pPr>
        <w:tabs>
          <w:tab w:val="num" w:pos="3600"/>
        </w:tabs>
        <w:ind w:left="3600" w:hanging="360"/>
      </w:pPr>
      <w:rPr>
        <w:rFonts w:ascii="Arial" w:hAnsi="Arial" w:hint="default"/>
      </w:rPr>
    </w:lvl>
    <w:lvl w:ilvl="5" w:tplc="86D4D5EE" w:tentative="1">
      <w:start w:val="1"/>
      <w:numFmt w:val="bullet"/>
      <w:lvlText w:val="•"/>
      <w:lvlJc w:val="left"/>
      <w:pPr>
        <w:tabs>
          <w:tab w:val="num" w:pos="4320"/>
        </w:tabs>
        <w:ind w:left="4320" w:hanging="360"/>
      </w:pPr>
      <w:rPr>
        <w:rFonts w:ascii="Arial" w:hAnsi="Arial" w:hint="default"/>
      </w:rPr>
    </w:lvl>
    <w:lvl w:ilvl="6" w:tplc="8AC40678" w:tentative="1">
      <w:start w:val="1"/>
      <w:numFmt w:val="bullet"/>
      <w:lvlText w:val="•"/>
      <w:lvlJc w:val="left"/>
      <w:pPr>
        <w:tabs>
          <w:tab w:val="num" w:pos="5040"/>
        </w:tabs>
        <w:ind w:left="5040" w:hanging="360"/>
      </w:pPr>
      <w:rPr>
        <w:rFonts w:ascii="Arial" w:hAnsi="Arial" w:hint="default"/>
      </w:rPr>
    </w:lvl>
    <w:lvl w:ilvl="7" w:tplc="99B401AA" w:tentative="1">
      <w:start w:val="1"/>
      <w:numFmt w:val="bullet"/>
      <w:lvlText w:val="•"/>
      <w:lvlJc w:val="left"/>
      <w:pPr>
        <w:tabs>
          <w:tab w:val="num" w:pos="5760"/>
        </w:tabs>
        <w:ind w:left="5760" w:hanging="360"/>
      </w:pPr>
      <w:rPr>
        <w:rFonts w:ascii="Arial" w:hAnsi="Arial" w:hint="default"/>
      </w:rPr>
    </w:lvl>
    <w:lvl w:ilvl="8" w:tplc="27728E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1948B3"/>
    <w:multiLevelType w:val="hybridMultilevel"/>
    <w:tmpl w:val="A4222FE2"/>
    <w:lvl w:ilvl="0" w:tplc="57FCEEDA">
      <w:start w:val="1"/>
      <w:numFmt w:val="bullet"/>
      <w:lvlText w:val="•"/>
      <w:lvlJc w:val="left"/>
      <w:pPr>
        <w:tabs>
          <w:tab w:val="num" w:pos="720"/>
        </w:tabs>
        <w:ind w:left="720" w:hanging="360"/>
      </w:pPr>
      <w:rPr>
        <w:rFonts w:ascii="Arial" w:hAnsi="Arial" w:hint="default"/>
      </w:rPr>
    </w:lvl>
    <w:lvl w:ilvl="1" w:tplc="AB36C3A6" w:tentative="1">
      <w:start w:val="1"/>
      <w:numFmt w:val="bullet"/>
      <w:lvlText w:val="•"/>
      <w:lvlJc w:val="left"/>
      <w:pPr>
        <w:tabs>
          <w:tab w:val="num" w:pos="1440"/>
        </w:tabs>
        <w:ind w:left="1440" w:hanging="360"/>
      </w:pPr>
      <w:rPr>
        <w:rFonts w:ascii="Arial" w:hAnsi="Arial" w:hint="default"/>
      </w:rPr>
    </w:lvl>
    <w:lvl w:ilvl="2" w:tplc="43104264" w:tentative="1">
      <w:start w:val="1"/>
      <w:numFmt w:val="bullet"/>
      <w:lvlText w:val="•"/>
      <w:lvlJc w:val="left"/>
      <w:pPr>
        <w:tabs>
          <w:tab w:val="num" w:pos="2160"/>
        </w:tabs>
        <w:ind w:left="2160" w:hanging="360"/>
      </w:pPr>
      <w:rPr>
        <w:rFonts w:ascii="Arial" w:hAnsi="Arial" w:hint="default"/>
      </w:rPr>
    </w:lvl>
    <w:lvl w:ilvl="3" w:tplc="83ACFB22" w:tentative="1">
      <w:start w:val="1"/>
      <w:numFmt w:val="bullet"/>
      <w:lvlText w:val="•"/>
      <w:lvlJc w:val="left"/>
      <w:pPr>
        <w:tabs>
          <w:tab w:val="num" w:pos="2880"/>
        </w:tabs>
        <w:ind w:left="2880" w:hanging="360"/>
      </w:pPr>
      <w:rPr>
        <w:rFonts w:ascii="Arial" w:hAnsi="Arial" w:hint="default"/>
      </w:rPr>
    </w:lvl>
    <w:lvl w:ilvl="4" w:tplc="147C5226" w:tentative="1">
      <w:start w:val="1"/>
      <w:numFmt w:val="bullet"/>
      <w:lvlText w:val="•"/>
      <w:lvlJc w:val="left"/>
      <w:pPr>
        <w:tabs>
          <w:tab w:val="num" w:pos="3600"/>
        </w:tabs>
        <w:ind w:left="3600" w:hanging="360"/>
      </w:pPr>
      <w:rPr>
        <w:rFonts w:ascii="Arial" w:hAnsi="Arial" w:hint="default"/>
      </w:rPr>
    </w:lvl>
    <w:lvl w:ilvl="5" w:tplc="EE7CBCFA" w:tentative="1">
      <w:start w:val="1"/>
      <w:numFmt w:val="bullet"/>
      <w:lvlText w:val="•"/>
      <w:lvlJc w:val="left"/>
      <w:pPr>
        <w:tabs>
          <w:tab w:val="num" w:pos="4320"/>
        </w:tabs>
        <w:ind w:left="4320" w:hanging="360"/>
      </w:pPr>
      <w:rPr>
        <w:rFonts w:ascii="Arial" w:hAnsi="Arial" w:hint="default"/>
      </w:rPr>
    </w:lvl>
    <w:lvl w:ilvl="6" w:tplc="727A3D08" w:tentative="1">
      <w:start w:val="1"/>
      <w:numFmt w:val="bullet"/>
      <w:lvlText w:val="•"/>
      <w:lvlJc w:val="left"/>
      <w:pPr>
        <w:tabs>
          <w:tab w:val="num" w:pos="5040"/>
        </w:tabs>
        <w:ind w:left="5040" w:hanging="360"/>
      </w:pPr>
      <w:rPr>
        <w:rFonts w:ascii="Arial" w:hAnsi="Arial" w:hint="default"/>
      </w:rPr>
    </w:lvl>
    <w:lvl w:ilvl="7" w:tplc="C7940F06" w:tentative="1">
      <w:start w:val="1"/>
      <w:numFmt w:val="bullet"/>
      <w:lvlText w:val="•"/>
      <w:lvlJc w:val="left"/>
      <w:pPr>
        <w:tabs>
          <w:tab w:val="num" w:pos="5760"/>
        </w:tabs>
        <w:ind w:left="5760" w:hanging="360"/>
      </w:pPr>
      <w:rPr>
        <w:rFonts w:ascii="Arial" w:hAnsi="Arial" w:hint="default"/>
      </w:rPr>
    </w:lvl>
    <w:lvl w:ilvl="8" w:tplc="CCA423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52403E"/>
    <w:multiLevelType w:val="hybridMultilevel"/>
    <w:tmpl w:val="A530C490"/>
    <w:lvl w:ilvl="0" w:tplc="5B60C94C">
      <w:start w:val="1"/>
      <w:numFmt w:val="bullet"/>
      <w:lvlText w:val="•"/>
      <w:lvlJc w:val="left"/>
      <w:pPr>
        <w:tabs>
          <w:tab w:val="num" w:pos="720"/>
        </w:tabs>
        <w:ind w:left="720" w:hanging="360"/>
      </w:pPr>
      <w:rPr>
        <w:rFonts w:ascii="Arial" w:hAnsi="Arial" w:hint="default"/>
      </w:rPr>
    </w:lvl>
    <w:lvl w:ilvl="1" w:tplc="F4A038BA" w:tentative="1">
      <w:start w:val="1"/>
      <w:numFmt w:val="bullet"/>
      <w:lvlText w:val="•"/>
      <w:lvlJc w:val="left"/>
      <w:pPr>
        <w:tabs>
          <w:tab w:val="num" w:pos="1440"/>
        </w:tabs>
        <w:ind w:left="1440" w:hanging="360"/>
      </w:pPr>
      <w:rPr>
        <w:rFonts w:ascii="Arial" w:hAnsi="Arial" w:hint="default"/>
      </w:rPr>
    </w:lvl>
    <w:lvl w:ilvl="2" w:tplc="CA3A9BD0" w:tentative="1">
      <w:start w:val="1"/>
      <w:numFmt w:val="bullet"/>
      <w:lvlText w:val="•"/>
      <w:lvlJc w:val="left"/>
      <w:pPr>
        <w:tabs>
          <w:tab w:val="num" w:pos="2160"/>
        </w:tabs>
        <w:ind w:left="2160" w:hanging="360"/>
      </w:pPr>
      <w:rPr>
        <w:rFonts w:ascii="Arial" w:hAnsi="Arial" w:hint="default"/>
      </w:rPr>
    </w:lvl>
    <w:lvl w:ilvl="3" w:tplc="07E8CE02" w:tentative="1">
      <w:start w:val="1"/>
      <w:numFmt w:val="bullet"/>
      <w:lvlText w:val="•"/>
      <w:lvlJc w:val="left"/>
      <w:pPr>
        <w:tabs>
          <w:tab w:val="num" w:pos="2880"/>
        </w:tabs>
        <w:ind w:left="2880" w:hanging="360"/>
      </w:pPr>
      <w:rPr>
        <w:rFonts w:ascii="Arial" w:hAnsi="Arial" w:hint="default"/>
      </w:rPr>
    </w:lvl>
    <w:lvl w:ilvl="4" w:tplc="E2184C5C" w:tentative="1">
      <w:start w:val="1"/>
      <w:numFmt w:val="bullet"/>
      <w:lvlText w:val="•"/>
      <w:lvlJc w:val="left"/>
      <w:pPr>
        <w:tabs>
          <w:tab w:val="num" w:pos="3600"/>
        </w:tabs>
        <w:ind w:left="3600" w:hanging="360"/>
      </w:pPr>
      <w:rPr>
        <w:rFonts w:ascii="Arial" w:hAnsi="Arial" w:hint="default"/>
      </w:rPr>
    </w:lvl>
    <w:lvl w:ilvl="5" w:tplc="B920A352" w:tentative="1">
      <w:start w:val="1"/>
      <w:numFmt w:val="bullet"/>
      <w:lvlText w:val="•"/>
      <w:lvlJc w:val="left"/>
      <w:pPr>
        <w:tabs>
          <w:tab w:val="num" w:pos="4320"/>
        </w:tabs>
        <w:ind w:left="4320" w:hanging="360"/>
      </w:pPr>
      <w:rPr>
        <w:rFonts w:ascii="Arial" w:hAnsi="Arial" w:hint="default"/>
      </w:rPr>
    </w:lvl>
    <w:lvl w:ilvl="6" w:tplc="F9E800CA" w:tentative="1">
      <w:start w:val="1"/>
      <w:numFmt w:val="bullet"/>
      <w:lvlText w:val="•"/>
      <w:lvlJc w:val="left"/>
      <w:pPr>
        <w:tabs>
          <w:tab w:val="num" w:pos="5040"/>
        </w:tabs>
        <w:ind w:left="5040" w:hanging="360"/>
      </w:pPr>
      <w:rPr>
        <w:rFonts w:ascii="Arial" w:hAnsi="Arial" w:hint="default"/>
      </w:rPr>
    </w:lvl>
    <w:lvl w:ilvl="7" w:tplc="7BCA8AD8" w:tentative="1">
      <w:start w:val="1"/>
      <w:numFmt w:val="bullet"/>
      <w:lvlText w:val="•"/>
      <w:lvlJc w:val="left"/>
      <w:pPr>
        <w:tabs>
          <w:tab w:val="num" w:pos="5760"/>
        </w:tabs>
        <w:ind w:left="5760" w:hanging="360"/>
      </w:pPr>
      <w:rPr>
        <w:rFonts w:ascii="Arial" w:hAnsi="Arial" w:hint="default"/>
      </w:rPr>
    </w:lvl>
    <w:lvl w:ilvl="8" w:tplc="0D5CFE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0C1D60"/>
    <w:multiLevelType w:val="hybridMultilevel"/>
    <w:tmpl w:val="7B5272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733D3CF8"/>
    <w:multiLevelType w:val="hybridMultilevel"/>
    <w:tmpl w:val="7FEE33DC"/>
    <w:lvl w:ilvl="0" w:tplc="EE4803EE">
      <w:start w:val="1"/>
      <w:numFmt w:val="bullet"/>
      <w:lvlText w:val="•"/>
      <w:lvlJc w:val="left"/>
      <w:pPr>
        <w:tabs>
          <w:tab w:val="num" w:pos="720"/>
        </w:tabs>
        <w:ind w:left="720" w:hanging="360"/>
      </w:pPr>
      <w:rPr>
        <w:rFonts w:ascii="Arial" w:hAnsi="Arial" w:hint="default"/>
      </w:rPr>
    </w:lvl>
    <w:lvl w:ilvl="1" w:tplc="12E4F846" w:tentative="1">
      <w:start w:val="1"/>
      <w:numFmt w:val="bullet"/>
      <w:lvlText w:val="•"/>
      <w:lvlJc w:val="left"/>
      <w:pPr>
        <w:tabs>
          <w:tab w:val="num" w:pos="1440"/>
        </w:tabs>
        <w:ind w:left="1440" w:hanging="360"/>
      </w:pPr>
      <w:rPr>
        <w:rFonts w:ascii="Arial" w:hAnsi="Arial" w:hint="default"/>
      </w:rPr>
    </w:lvl>
    <w:lvl w:ilvl="2" w:tplc="2DCE9D44" w:tentative="1">
      <w:start w:val="1"/>
      <w:numFmt w:val="bullet"/>
      <w:lvlText w:val="•"/>
      <w:lvlJc w:val="left"/>
      <w:pPr>
        <w:tabs>
          <w:tab w:val="num" w:pos="2160"/>
        </w:tabs>
        <w:ind w:left="2160" w:hanging="360"/>
      </w:pPr>
      <w:rPr>
        <w:rFonts w:ascii="Arial" w:hAnsi="Arial" w:hint="default"/>
      </w:rPr>
    </w:lvl>
    <w:lvl w:ilvl="3" w:tplc="AACE46A0" w:tentative="1">
      <w:start w:val="1"/>
      <w:numFmt w:val="bullet"/>
      <w:lvlText w:val="•"/>
      <w:lvlJc w:val="left"/>
      <w:pPr>
        <w:tabs>
          <w:tab w:val="num" w:pos="2880"/>
        </w:tabs>
        <w:ind w:left="2880" w:hanging="360"/>
      </w:pPr>
      <w:rPr>
        <w:rFonts w:ascii="Arial" w:hAnsi="Arial" w:hint="default"/>
      </w:rPr>
    </w:lvl>
    <w:lvl w:ilvl="4" w:tplc="FEC8F064" w:tentative="1">
      <w:start w:val="1"/>
      <w:numFmt w:val="bullet"/>
      <w:lvlText w:val="•"/>
      <w:lvlJc w:val="left"/>
      <w:pPr>
        <w:tabs>
          <w:tab w:val="num" w:pos="3600"/>
        </w:tabs>
        <w:ind w:left="3600" w:hanging="360"/>
      </w:pPr>
      <w:rPr>
        <w:rFonts w:ascii="Arial" w:hAnsi="Arial" w:hint="default"/>
      </w:rPr>
    </w:lvl>
    <w:lvl w:ilvl="5" w:tplc="F2B0DF52" w:tentative="1">
      <w:start w:val="1"/>
      <w:numFmt w:val="bullet"/>
      <w:lvlText w:val="•"/>
      <w:lvlJc w:val="left"/>
      <w:pPr>
        <w:tabs>
          <w:tab w:val="num" w:pos="4320"/>
        </w:tabs>
        <w:ind w:left="4320" w:hanging="360"/>
      </w:pPr>
      <w:rPr>
        <w:rFonts w:ascii="Arial" w:hAnsi="Arial" w:hint="default"/>
      </w:rPr>
    </w:lvl>
    <w:lvl w:ilvl="6" w:tplc="E0301636" w:tentative="1">
      <w:start w:val="1"/>
      <w:numFmt w:val="bullet"/>
      <w:lvlText w:val="•"/>
      <w:lvlJc w:val="left"/>
      <w:pPr>
        <w:tabs>
          <w:tab w:val="num" w:pos="5040"/>
        </w:tabs>
        <w:ind w:left="5040" w:hanging="360"/>
      </w:pPr>
      <w:rPr>
        <w:rFonts w:ascii="Arial" w:hAnsi="Arial" w:hint="default"/>
      </w:rPr>
    </w:lvl>
    <w:lvl w:ilvl="7" w:tplc="5F74732E" w:tentative="1">
      <w:start w:val="1"/>
      <w:numFmt w:val="bullet"/>
      <w:lvlText w:val="•"/>
      <w:lvlJc w:val="left"/>
      <w:pPr>
        <w:tabs>
          <w:tab w:val="num" w:pos="5760"/>
        </w:tabs>
        <w:ind w:left="5760" w:hanging="360"/>
      </w:pPr>
      <w:rPr>
        <w:rFonts w:ascii="Arial" w:hAnsi="Arial" w:hint="default"/>
      </w:rPr>
    </w:lvl>
    <w:lvl w:ilvl="8" w:tplc="301885AC"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2"/>
  </w:num>
  <w:num w:numId="6">
    <w:abstractNumId w:val="0"/>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81FDB"/>
    <w:rsid w:val="003A4ADA"/>
    <w:rsid w:val="003C3D26"/>
    <w:rsid w:val="003C5B08"/>
    <w:rsid w:val="003D39D0"/>
    <w:rsid w:val="004226F4"/>
    <w:rsid w:val="004441A7"/>
    <w:rsid w:val="0047109C"/>
    <w:rsid w:val="00483C9F"/>
    <w:rsid w:val="004A3834"/>
    <w:rsid w:val="004F43FF"/>
    <w:rsid w:val="00573A61"/>
    <w:rsid w:val="00585808"/>
    <w:rsid w:val="00596B11"/>
    <w:rsid w:val="00655E30"/>
    <w:rsid w:val="00676EDA"/>
    <w:rsid w:val="006C0675"/>
    <w:rsid w:val="006D4F63"/>
    <w:rsid w:val="006E1C2A"/>
    <w:rsid w:val="006E2718"/>
    <w:rsid w:val="007762D3"/>
    <w:rsid w:val="007953BB"/>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1E0C"/>
    <w:rsid w:val="00C8364E"/>
    <w:rsid w:val="00CA5D0B"/>
    <w:rsid w:val="00CB263D"/>
    <w:rsid w:val="00D04092"/>
    <w:rsid w:val="00D35269"/>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56316"/>
    <w:rsid w:val="00F806F8"/>
    <w:rsid w:val="00F84701"/>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7999467">
      <w:bodyDiv w:val="1"/>
      <w:marLeft w:val="0"/>
      <w:marRight w:val="0"/>
      <w:marTop w:val="0"/>
      <w:marBottom w:val="0"/>
      <w:divBdr>
        <w:top w:val="none" w:sz="0" w:space="0" w:color="auto"/>
        <w:left w:val="none" w:sz="0" w:space="0" w:color="auto"/>
        <w:bottom w:val="none" w:sz="0" w:space="0" w:color="auto"/>
        <w:right w:val="none" w:sz="0" w:space="0" w:color="auto"/>
      </w:divBdr>
      <w:divsChild>
        <w:div w:id="1977450426">
          <w:marLeft w:val="360"/>
          <w:marRight w:val="0"/>
          <w:marTop w:val="200"/>
          <w:marBottom w:val="0"/>
          <w:divBdr>
            <w:top w:val="none" w:sz="0" w:space="0" w:color="auto"/>
            <w:left w:val="none" w:sz="0" w:space="0" w:color="auto"/>
            <w:bottom w:val="none" w:sz="0" w:space="0" w:color="auto"/>
            <w:right w:val="none" w:sz="0" w:space="0" w:color="auto"/>
          </w:divBdr>
        </w:div>
        <w:div w:id="624967526">
          <w:marLeft w:val="360"/>
          <w:marRight w:val="0"/>
          <w:marTop w:val="200"/>
          <w:marBottom w:val="0"/>
          <w:divBdr>
            <w:top w:val="none" w:sz="0" w:space="0" w:color="auto"/>
            <w:left w:val="none" w:sz="0" w:space="0" w:color="auto"/>
            <w:bottom w:val="none" w:sz="0" w:space="0" w:color="auto"/>
            <w:right w:val="none" w:sz="0" w:space="0" w:color="auto"/>
          </w:divBdr>
        </w:div>
        <w:div w:id="1625959497">
          <w:marLeft w:val="360"/>
          <w:marRight w:val="0"/>
          <w:marTop w:val="200"/>
          <w:marBottom w:val="0"/>
          <w:divBdr>
            <w:top w:val="none" w:sz="0" w:space="0" w:color="auto"/>
            <w:left w:val="none" w:sz="0" w:space="0" w:color="auto"/>
            <w:bottom w:val="none" w:sz="0" w:space="0" w:color="auto"/>
            <w:right w:val="none" w:sz="0" w:space="0" w:color="auto"/>
          </w:divBdr>
        </w:div>
        <w:div w:id="1384061647">
          <w:marLeft w:val="360"/>
          <w:marRight w:val="0"/>
          <w:marTop w:val="200"/>
          <w:marBottom w:val="0"/>
          <w:divBdr>
            <w:top w:val="none" w:sz="0" w:space="0" w:color="auto"/>
            <w:left w:val="none" w:sz="0" w:space="0" w:color="auto"/>
            <w:bottom w:val="none" w:sz="0" w:space="0" w:color="auto"/>
            <w:right w:val="none" w:sz="0" w:space="0" w:color="auto"/>
          </w:divBdr>
        </w:div>
        <w:div w:id="34816074">
          <w:marLeft w:val="360"/>
          <w:marRight w:val="0"/>
          <w:marTop w:val="200"/>
          <w:marBottom w:val="0"/>
          <w:divBdr>
            <w:top w:val="none" w:sz="0" w:space="0" w:color="auto"/>
            <w:left w:val="none" w:sz="0" w:space="0" w:color="auto"/>
            <w:bottom w:val="none" w:sz="0" w:space="0" w:color="auto"/>
            <w:right w:val="none" w:sz="0" w:space="0" w:color="auto"/>
          </w:divBdr>
        </w:div>
      </w:divsChild>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6172288">
      <w:bodyDiv w:val="1"/>
      <w:marLeft w:val="0"/>
      <w:marRight w:val="0"/>
      <w:marTop w:val="0"/>
      <w:marBottom w:val="0"/>
      <w:divBdr>
        <w:top w:val="none" w:sz="0" w:space="0" w:color="auto"/>
        <w:left w:val="none" w:sz="0" w:space="0" w:color="auto"/>
        <w:bottom w:val="none" w:sz="0" w:space="0" w:color="auto"/>
        <w:right w:val="none" w:sz="0" w:space="0" w:color="auto"/>
      </w:divBdr>
      <w:divsChild>
        <w:div w:id="2145467467">
          <w:marLeft w:val="360"/>
          <w:marRight w:val="0"/>
          <w:marTop w:val="200"/>
          <w:marBottom w:val="0"/>
          <w:divBdr>
            <w:top w:val="none" w:sz="0" w:space="0" w:color="auto"/>
            <w:left w:val="none" w:sz="0" w:space="0" w:color="auto"/>
            <w:bottom w:val="none" w:sz="0" w:space="0" w:color="auto"/>
            <w:right w:val="none" w:sz="0" w:space="0" w:color="auto"/>
          </w:divBdr>
        </w:div>
        <w:div w:id="384839849">
          <w:marLeft w:val="360"/>
          <w:marRight w:val="0"/>
          <w:marTop w:val="200"/>
          <w:marBottom w:val="0"/>
          <w:divBdr>
            <w:top w:val="none" w:sz="0" w:space="0" w:color="auto"/>
            <w:left w:val="none" w:sz="0" w:space="0" w:color="auto"/>
            <w:bottom w:val="none" w:sz="0" w:space="0" w:color="auto"/>
            <w:right w:val="none" w:sz="0" w:space="0" w:color="auto"/>
          </w:divBdr>
        </w:div>
        <w:div w:id="331956695">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0443018">
      <w:bodyDiv w:val="1"/>
      <w:marLeft w:val="0"/>
      <w:marRight w:val="0"/>
      <w:marTop w:val="0"/>
      <w:marBottom w:val="0"/>
      <w:divBdr>
        <w:top w:val="none" w:sz="0" w:space="0" w:color="auto"/>
        <w:left w:val="none" w:sz="0" w:space="0" w:color="auto"/>
        <w:bottom w:val="none" w:sz="0" w:space="0" w:color="auto"/>
        <w:right w:val="none" w:sz="0" w:space="0" w:color="auto"/>
      </w:divBdr>
      <w:divsChild>
        <w:div w:id="968323711">
          <w:marLeft w:val="360"/>
          <w:marRight w:val="0"/>
          <w:marTop w:val="200"/>
          <w:marBottom w:val="0"/>
          <w:divBdr>
            <w:top w:val="none" w:sz="0" w:space="0" w:color="auto"/>
            <w:left w:val="none" w:sz="0" w:space="0" w:color="auto"/>
            <w:bottom w:val="none" w:sz="0" w:space="0" w:color="auto"/>
            <w:right w:val="none" w:sz="0" w:space="0" w:color="auto"/>
          </w:divBdr>
        </w:div>
        <w:div w:id="1560051094">
          <w:marLeft w:val="360"/>
          <w:marRight w:val="0"/>
          <w:marTop w:val="200"/>
          <w:marBottom w:val="0"/>
          <w:divBdr>
            <w:top w:val="none" w:sz="0" w:space="0" w:color="auto"/>
            <w:left w:val="none" w:sz="0" w:space="0" w:color="auto"/>
            <w:bottom w:val="none" w:sz="0" w:space="0" w:color="auto"/>
            <w:right w:val="none" w:sz="0" w:space="0" w:color="auto"/>
          </w:divBdr>
        </w:div>
        <w:div w:id="646983430">
          <w:marLeft w:val="360"/>
          <w:marRight w:val="0"/>
          <w:marTop w:val="200"/>
          <w:marBottom w:val="0"/>
          <w:divBdr>
            <w:top w:val="none" w:sz="0" w:space="0" w:color="auto"/>
            <w:left w:val="none" w:sz="0" w:space="0" w:color="auto"/>
            <w:bottom w:val="none" w:sz="0" w:space="0" w:color="auto"/>
            <w:right w:val="none" w:sz="0" w:space="0" w:color="auto"/>
          </w:divBdr>
        </w:div>
        <w:div w:id="1531868843">
          <w:marLeft w:val="360"/>
          <w:marRight w:val="0"/>
          <w:marTop w:val="200"/>
          <w:marBottom w:val="0"/>
          <w:divBdr>
            <w:top w:val="none" w:sz="0" w:space="0" w:color="auto"/>
            <w:left w:val="none" w:sz="0" w:space="0" w:color="auto"/>
            <w:bottom w:val="none" w:sz="0" w:space="0" w:color="auto"/>
            <w:right w:val="none" w:sz="0" w:space="0" w:color="auto"/>
          </w:divBdr>
        </w:div>
        <w:div w:id="1512719465">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79327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288">
          <w:marLeft w:val="360"/>
          <w:marRight w:val="0"/>
          <w:marTop w:val="200"/>
          <w:marBottom w:val="0"/>
          <w:divBdr>
            <w:top w:val="none" w:sz="0" w:space="0" w:color="auto"/>
            <w:left w:val="none" w:sz="0" w:space="0" w:color="auto"/>
            <w:bottom w:val="none" w:sz="0" w:space="0" w:color="auto"/>
            <w:right w:val="none" w:sz="0" w:space="0" w:color="auto"/>
          </w:divBdr>
        </w:div>
        <w:div w:id="175312760">
          <w:marLeft w:val="360"/>
          <w:marRight w:val="0"/>
          <w:marTop w:val="200"/>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0420082">
      <w:bodyDiv w:val="1"/>
      <w:marLeft w:val="0"/>
      <w:marRight w:val="0"/>
      <w:marTop w:val="0"/>
      <w:marBottom w:val="0"/>
      <w:divBdr>
        <w:top w:val="none" w:sz="0" w:space="0" w:color="auto"/>
        <w:left w:val="none" w:sz="0" w:space="0" w:color="auto"/>
        <w:bottom w:val="none" w:sz="0" w:space="0" w:color="auto"/>
        <w:right w:val="none" w:sz="0" w:space="0" w:color="auto"/>
      </w:divBdr>
      <w:divsChild>
        <w:div w:id="768426786">
          <w:marLeft w:val="360"/>
          <w:marRight w:val="0"/>
          <w:marTop w:val="200"/>
          <w:marBottom w:val="0"/>
          <w:divBdr>
            <w:top w:val="none" w:sz="0" w:space="0" w:color="auto"/>
            <w:left w:val="none" w:sz="0" w:space="0" w:color="auto"/>
            <w:bottom w:val="none" w:sz="0" w:space="0" w:color="auto"/>
            <w:right w:val="none" w:sz="0" w:space="0" w:color="auto"/>
          </w:divBdr>
        </w:div>
        <w:div w:id="1217862338">
          <w:marLeft w:val="360"/>
          <w:marRight w:val="0"/>
          <w:marTop w:val="200"/>
          <w:marBottom w:val="0"/>
          <w:divBdr>
            <w:top w:val="none" w:sz="0" w:space="0" w:color="auto"/>
            <w:left w:val="none" w:sz="0" w:space="0" w:color="auto"/>
            <w:bottom w:val="none" w:sz="0" w:space="0" w:color="auto"/>
            <w:right w:val="none" w:sz="0" w:space="0" w:color="auto"/>
          </w:divBdr>
        </w:div>
        <w:div w:id="145980114">
          <w:marLeft w:val="360"/>
          <w:marRight w:val="0"/>
          <w:marTop w:val="200"/>
          <w:marBottom w:val="0"/>
          <w:divBdr>
            <w:top w:val="none" w:sz="0" w:space="0" w:color="auto"/>
            <w:left w:val="none" w:sz="0" w:space="0" w:color="auto"/>
            <w:bottom w:val="none" w:sz="0" w:space="0" w:color="auto"/>
            <w:right w:val="none" w:sz="0" w:space="0" w:color="auto"/>
          </w:divBdr>
        </w:div>
        <w:div w:id="812719440">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5620208">
      <w:bodyDiv w:val="1"/>
      <w:marLeft w:val="0"/>
      <w:marRight w:val="0"/>
      <w:marTop w:val="0"/>
      <w:marBottom w:val="0"/>
      <w:divBdr>
        <w:top w:val="none" w:sz="0" w:space="0" w:color="auto"/>
        <w:left w:val="none" w:sz="0" w:space="0" w:color="auto"/>
        <w:bottom w:val="none" w:sz="0" w:space="0" w:color="auto"/>
        <w:right w:val="none" w:sz="0" w:space="0" w:color="auto"/>
      </w:divBdr>
      <w:divsChild>
        <w:div w:id="1017080032">
          <w:marLeft w:val="360"/>
          <w:marRight w:val="0"/>
          <w:marTop w:val="200"/>
          <w:marBottom w:val="0"/>
          <w:divBdr>
            <w:top w:val="none" w:sz="0" w:space="0" w:color="auto"/>
            <w:left w:val="none" w:sz="0" w:space="0" w:color="auto"/>
            <w:bottom w:val="none" w:sz="0" w:space="0" w:color="auto"/>
            <w:right w:val="none" w:sz="0" w:space="0" w:color="auto"/>
          </w:divBdr>
        </w:div>
        <w:div w:id="5596959">
          <w:marLeft w:val="360"/>
          <w:marRight w:val="0"/>
          <w:marTop w:val="200"/>
          <w:marBottom w:val="0"/>
          <w:divBdr>
            <w:top w:val="none" w:sz="0" w:space="0" w:color="auto"/>
            <w:left w:val="none" w:sz="0" w:space="0" w:color="auto"/>
            <w:bottom w:val="none" w:sz="0" w:space="0" w:color="auto"/>
            <w:right w:val="none" w:sz="0" w:space="0" w:color="auto"/>
          </w:divBdr>
        </w:div>
        <w:div w:id="482888212">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0687908">
      <w:bodyDiv w:val="1"/>
      <w:marLeft w:val="0"/>
      <w:marRight w:val="0"/>
      <w:marTop w:val="0"/>
      <w:marBottom w:val="0"/>
      <w:divBdr>
        <w:top w:val="none" w:sz="0" w:space="0" w:color="auto"/>
        <w:left w:val="none" w:sz="0" w:space="0" w:color="auto"/>
        <w:bottom w:val="none" w:sz="0" w:space="0" w:color="auto"/>
        <w:right w:val="none" w:sz="0" w:space="0" w:color="auto"/>
      </w:divBdr>
      <w:divsChild>
        <w:div w:id="101805230">
          <w:marLeft w:val="360"/>
          <w:marRight w:val="0"/>
          <w:marTop w:val="200"/>
          <w:marBottom w:val="0"/>
          <w:divBdr>
            <w:top w:val="none" w:sz="0" w:space="0" w:color="auto"/>
            <w:left w:val="none" w:sz="0" w:space="0" w:color="auto"/>
            <w:bottom w:val="none" w:sz="0" w:space="0" w:color="auto"/>
            <w:right w:val="none" w:sz="0" w:space="0" w:color="auto"/>
          </w:divBdr>
        </w:div>
        <w:div w:id="1403062475">
          <w:marLeft w:val="360"/>
          <w:marRight w:val="0"/>
          <w:marTop w:val="200"/>
          <w:marBottom w:val="0"/>
          <w:divBdr>
            <w:top w:val="none" w:sz="0" w:space="0" w:color="auto"/>
            <w:left w:val="none" w:sz="0" w:space="0" w:color="auto"/>
            <w:bottom w:val="none" w:sz="0" w:space="0" w:color="auto"/>
            <w:right w:val="none" w:sz="0" w:space="0" w:color="auto"/>
          </w:divBdr>
        </w:div>
        <w:div w:id="1233347631">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8281932">
      <w:bodyDiv w:val="1"/>
      <w:marLeft w:val="0"/>
      <w:marRight w:val="0"/>
      <w:marTop w:val="0"/>
      <w:marBottom w:val="0"/>
      <w:divBdr>
        <w:top w:val="none" w:sz="0" w:space="0" w:color="auto"/>
        <w:left w:val="none" w:sz="0" w:space="0" w:color="auto"/>
        <w:bottom w:val="none" w:sz="0" w:space="0" w:color="auto"/>
        <w:right w:val="none" w:sz="0" w:space="0" w:color="auto"/>
      </w:divBdr>
      <w:divsChild>
        <w:div w:id="123502384">
          <w:marLeft w:val="360"/>
          <w:marRight w:val="0"/>
          <w:marTop w:val="20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4416586">
      <w:bodyDiv w:val="1"/>
      <w:marLeft w:val="0"/>
      <w:marRight w:val="0"/>
      <w:marTop w:val="0"/>
      <w:marBottom w:val="0"/>
      <w:divBdr>
        <w:top w:val="none" w:sz="0" w:space="0" w:color="auto"/>
        <w:left w:val="none" w:sz="0" w:space="0" w:color="auto"/>
        <w:bottom w:val="none" w:sz="0" w:space="0" w:color="auto"/>
        <w:right w:val="none" w:sz="0" w:space="0" w:color="auto"/>
      </w:divBdr>
      <w:divsChild>
        <w:div w:id="1801534354">
          <w:marLeft w:val="360"/>
          <w:marRight w:val="0"/>
          <w:marTop w:val="200"/>
          <w:marBottom w:val="0"/>
          <w:divBdr>
            <w:top w:val="none" w:sz="0" w:space="0" w:color="auto"/>
            <w:left w:val="none" w:sz="0" w:space="0" w:color="auto"/>
            <w:bottom w:val="none" w:sz="0" w:space="0" w:color="auto"/>
            <w:right w:val="none" w:sz="0" w:space="0" w:color="auto"/>
          </w:divBdr>
        </w:div>
        <w:div w:id="1818304003">
          <w:marLeft w:val="360"/>
          <w:marRight w:val="0"/>
          <w:marTop w:val="200"/>
          <w:marBottom w:val="0"/>
          <w:divBdr>
            <w:top w:val="none" w:sz="0" w:space="0" w:color="auto"/>
            <w:left w:val="none" w:sz="0" w:space="0" w:color="auto"/>
            <w:bottom w:val="none" w:sz="0" w:space="0" w:color="auto"/>
            <w:right w:val="none" w:sz="0" w:space="0" w:color="auto"/>
          </w:divBdr>
        </w:div>
        <w:div w:id="10277513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5599343">
      <w:bodyDiv w:val="1"/>
      <w:marLeft w:val="0"/>
      <w:marRight w:val="0"/>
      <w:marTop w:val="0"/>
      <w:marBottom w:val="0"/>
      <w:divBdr>
        <w:top w:val="none" w:sz="0" w:space="0" w:color="auto"/>
        <w:left w:val="none" w:sz="0" w:space="0" w:color="auto"/>
        <w:bottom w:val="none" w:sz="0" w:space="0" w:color="auto"/>
        <w:right w:val="none" w:sz="0" w:space="0" w:color="auto"/>
      </w:divBdr>
      <w:divsChild>
        <w:div w:id="1530214638">
          <w:marLeft w:val="360"/>
          <w:marRight w:val="0"/>
          <w:marTop w:val="200"/>
          <w:marBottom w:val="0"/>
          <w:divBdr>
            <w:top w:val="none" w:sz="0" w:space="0" w:color="auto"/>
            <w:left w:val="none" w:sz="0" w:space="0" w:color="auto"/>
            <w:bottom w:val="none" w:sz="0" w:space="0" w:color="auto"/>
            <w:right w:val="none" w:sz="0" w:space="0" w:color="auto"/>
          </w:divBdr>
        </w:div>
        <w:div w:id="708721309">
          <w:marLeft w:val="360"/>
          <w:marRight w:val="0"/>
          <w:marTop w:val="200"/>
          <w:marBottom w:val="0"/>
          <w:divBdr>
            <w:top w:val="none" w:sz="0" w:space="0" w:color="auto"/>
            <w:left w:val="none" w:sz="0" w:space="0" w:color="auto"/>
            <w:bottom w:val="none" w:sz="0" w:space="0" w:color="auto"/>
            <w:right w:val="none" w:sz="0" w:space="0" w:color="auto"/>
          </w:divBdr>
        </w:div>
        <w:div w:id="2103182430">
          <w:marLeft w:val="360"/>
          <w:marRight w:val="0"/>
          <w:marTop w:val="200"/>
          <w:marBottom w:val="0"/>
          <w:divBdr>
            <w:top w:val="none" w:sz="0" w:space="0" w:color="auto"/>
            <w:left w:val="none" w:sz="0" w:space="0" w:color="auto"/>
            <w:bottom w:val="none" w:sz="0" w:space="0" w:color="auto"/>
            <w:right w:val="none" w:sz="0" w:space="0" w:color="auto"/>
          </w:divBdr>
        </w:div>
        <w:div w:id="1914968385">
          <w:marLeft w:val="360"/>
          <w:marRight w:val="0"/>
          <w:marTop w:val="200"/>
          <w:marBottom w:val="0"/>
          <w:divBdr>
            <w:top w:val="none" w:sz="0" w:space="0" w:color="auto"/>
            <w:left w:val="none" w:sz="0" w:space="0" w:color="auto"/>
            <w:bottom w:val="none" w:sz="0" w:space="0" w:color="auto"/>
            <w:right w:val="none" w:sz="0" w:space="0" w:color="auto"/>
          </w:divBdr>
        </w:div>
        <w:div w:id="178202454">
          <w:marLeft w:val="360"/>
          <w:marRight w:val="0"/>
          <w:marTop w:val="200"/>
          <w:marBottom w:val="0"/>
          <w:divBdr>
            <w:top w:val="none" w:sz="0" w:space="0" w:color="auto"/>
            <w:left w:val="none" w:sz="0" w:space="0" w:color="auto"/>
            <w:bottom w:val="none" w:sz="0" w:space="0" w:color="auto"/>
            <w:right w:val="none" w:sz="0" w:space="0" w:color="auto"/>
          </w:divBdr>
        </w:div>
        <w:div w:id="469640091">
          <w:marLeft w:val="360"/>
          <w:marRight w:val="0"/>
          <w:marTop w:val="200"/>
          <w:marBottom w:val="0"/>
          <w:divBdr>
            <w:top w:val="none" w:sz="0" w:space="0" w:color="auto"/>
            <w:left w:val="none" w:sz="0" w:space="0" w:color="auto"/>
            <w:bottom w:val="none" w:sz="0" w:space="0" w:color="auto"/>
            <w:right w:val="none" w:sz="0" w:space="0" w:color="auto"/>
          </w:divBdr>
        </w:div>
        <w:div w:id="439497515">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5897618">
      <w:bodyDiv w:val="1"/>
      <w:marLeft w:val="0"/>
      <w:marRight w:val="0"/>
      <w:marTop w:val="0"/>
      <w:marBottom w:val="0"/>
      <w:divBdr>
        <w:top w:val="none" w:sz="0" w:space="0" w:color="auto"/>
        <w:left w:val="none" w:sz="0" w:space="0" w:color="auto"/>
        <w:bottom w:val="none" w:sz="0" w:space="0" w:color="auto"/>
        <w:right w:val="none" w:sz="0" w:space="0" w:color="auto"/>
      </w:divBdr>
      <w:divsChild>
        <w:div w:id="1822425372">
          <w:marLeft w:val="360"/>
          <w:marRight w:val="0"/>
          <w:marTop w:val="200"/>
          <w:marBottom w:val="0"/>
          <w:divBdr>
            <w:top w:val="none" w:sz="0" w:space="0" w:color="auto"/>
            <w:left w:val="none" w:sz="0" w:space="0" w:color="auto"/>
            <w:bottom w:val="none" w:sz="0" w:space="0" w:color="auto"/>
            <w:right w:val="none" w:sz="0" w:space="0" w:color="auto"/>
          </w:divBdr>
        </w:div>
        <w:div w:id="1971128889">
          <w:marLeft w:val="360"/>
          <w:marRight w:val="0"/>
          <w:marTop w:val="200"/>
          <w:marBottom w:val="0"/>
          <w:divBdr>
            <w:top w:val="none" w:sz="0" w:space="0" w:color="auto"/>
            <w:left w:val="none" w:sz="0" w:space="0" w:color="auto"/>
            <w:bottom w:val="none" w:sz="0" w:space="0" w:color="auto"/>
            <w:right w:val="none" w:sz="0" w:space="0" w:color="auto"/>
          </w:divBdr>
        </w:div>
        <w:div w:id="1698195133">
          <w:marLeft w:val="360"/>
          <w:marRight w:val="0"/>
          <w:marTop w:val="200"/>
          <w:marBottom w:val="0"/>
          <w:divBdr>
            <w:top w:val="none" w:sz="0" w:space="0" w:color="auto"/>
            <w:left w:val="none" w:sz="0" w:space="0" w:color="auto"/>
            <w:bottom w:val="none" w:sz="0" w:space="0" w:color="auto"/>
            <w:right w:val="none" w:sz="0" w:space="0" w:color="auto"/>
          </w:divBdr>
        </w:div>
        <w:div w:id="696780795">
          <w:marLeft w:val="360"/>
          <w:marRight w:val="0"/>
          <w:marTop w:val="200"/>
          <w:marBottom w:val="0"/>
          <w:divBdr>
            <w:top w:val="none" w:sz="0" w:space="0" w:color="auto"/>
            <w:left w:val="none" w:sz="0" w:space="0" w:color="auto"/>
            <w:bottom w:val="none" w:sz="0" w:space="0" w:color="auto"/>
            <w:right w:val="none" w:sz="0" w:space="0" w:color="auto"/>
          </w:divBdr>
        </w:div>
        <w:div w:id="1520855618">
          <w:marLeft w:val="360"/>
          <w:marRight w:val="0"/>
          <w:marTop w:val="200"/>
          <w:marBottom w:val="0"/>
          <w:divBdr>
            <w:top w:val="none" w:sz="0" w:space="0" w:color="auto"/>
            <w:left w:val="none" w:sz="0" w:space="0" w:color="auto"/>
            <w:bottom w:val="none" w:sz="0" w:space="0" w:color="auto"/>
            <w:right w:val="none" w:sz="0" w:space="0" w:color="auto"/>
          </w:divBdr>
        </w:div>
      </w:divsChild>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0967578">
      <w:bodyDiv w:val="1"/>
      <w:marLeft w:val="0"/>
      <w:marRight w:val="0"/>
      <w:marTop w:val="0"/>
      <w:marBottom w:val="0"/>
      <w:divBdr>
        <w:top w:val="none" w:sz="0" w:space="0" w:color="auto"/>
        <w:left w:val="none" w:sz="0" w:space="0" w:color="auto"/>
        <w:bottom w:val="none" w:sz="0" w:space="0" w:color="auto"/>
        <w:right w:val="none" w:sz="0" w:space="0" w:color="auto"/>
      </w:divBdr>
      <w:divsChild>
        <w:div w:id="589003070">
          <w:marLeft w:val="547"/>
          <w:marRight w:val="0"/>
          <w:marTop w:val="0"/>
          <w:marBottom w:val="0"/>
          <w:divBdr>
            <w:top w:val="none" w:sz="0" w:space="0" w:color="auto"/>
            <w:left w:val="none" w:sz="0" w:space="0" w:color="auto"/>
            <w:bottom w:val="none" w:sz="0" w:space="0" w:color="auto"/>
            <w:right w:val="none" w:sz="0" w:space="0" w:color="auto"/>
          </w:divBdr>
        </w:div>
        <w:div w:id="2070108012">
          <w:marLeft w:val="547"/>
          <w:marRight w:val="0"/>
          <w:marTop w:val="0"/>
          <w:marBottom w:val="0"/>
          <w:divBdr>
            <w:top w:val="none" w:sz="0" w:space="0" w:color="auto"/>
            <w:left w:val="none" w:sz="0" w:space="0" w:color="auto"/>
            <w:bottom w:val="none" w:sz="0" w:space="0" w:color="auto"/>
            <w:right w:val="none" w:sz="0" w:space="0" w:color="auto"/>
          </w:divBdr>
        </w:div>
        <w:div w:id="87073110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07678">
      <w:bodyDiv w:val="1"/>
      <w:marLeft w:val="0"/>
      <w:marRight w:val="0"/>
      <w:marTop w:val="0"/>
      <w:marBottom w:val="0"/>
      <w:divBdr>
        <w:top w:val="none" w:sz="0" w:space="0" w:color="auto"/>
        <w:left w:val="none" w:sz="0" w:space="0" w:color="auto"/>
        <w:bottom w:val="none" w:sz="0" w:space="0" w:color="auto"/>
        <w:right w:val="none" w:sz="0" w:space="0" w:color="auto"/>
      </w:divBdr>
      <w:divsChild>
        <w:div w:id="316106695">
          <w:marLeft w:val="360"/>
          <w:marRight w:val="0"/>
          <w:marTop w:val="200"/>
          <w:marBottom w:val="0"/>
          <w:divBdr>
            <w:top w:val="none" w:sz="0" w:space="0" w:color="auto"/>
            <w:left w:val="none" w:sz="0" w:space="0" w:color="auto"/>
            <w:bottom w:val="none" w:sz="0" w:space="0" w:color="auto"/>
            <w:right w:val="none" w:sz="0" w:space="0" w:color="auto"/>
          </w:divBdr>
        </w:div>
        <w:div w:id="299919383">
          <w:marLeft w:val="360"/>
          <w:marRight w:val="0"/>
          <w:marTop w:val="200"/>
          <w:marBottom w:val="0"/>
          <w:divBdr>
            <w:top w:val="none" w:sz="0" w:space="0" w:color="auto"/>
            <w:left w:val="none" w:sz="0" w:space="0" w:color="auto"/>
            <w:bottom w:val="none" w:sz="0" w:space="0" w:color="auto"/>
            <w:right w:val="none" w:sz="0" w:space="0" w:color="auto"/>
          </w:divBdr>
        </w:div>
        <w:div w:id="2128884323">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285262">
      <w:bodyDiv w:val="1"/>
      <w:marLeft w:val="0"/>
      <w:marRight w:val="0"/>
      <w:marTop w:val="0"/>
      <w:marBottom w:val="0"/>
      <w:divBdr>
        <w:top w:val="none" w:sz="0" w:space="0" w:color="auto"/>
        <w:left w:val="none" w:sz="0" w:space="0" w:color="auto"/>
        <w:bottom w:val="none" w:sz="0" w:space="0" w:color="auto"/>
        <w:right w:val="none" w:sz="0" w:space="0" w:color="auto"/>
      </w:divBdr>
      <w:divsChild>
        <w:div w:id="347296797">
          <w:marLeft w:val="360"/>
          <w:marRight w:val="0"/>
          <w:marTop w:val="200"/>
          <w:marBottom w:val="0"/>
          <w:divBdr>
            <w:top w:val="none" w:sz="0" w:space="0" w:color="auto"/>
            <w:left w:val="none" w:sz="0" w:space="0" w:color="auto"/>
            <w:bottom w:val="none" w:sz="0" w:space="0" w:color="auto"/>
            <w:right w:val="none" w:sz="0" w:space="0" w:color="auto"/>
          </w:divBdr>
        </w:div>
        <w:div w:id="1081440161">
          <w:marLeft w:val="360"/>
          <w:marRight w:val="0"/>
          <w:marTop w:val="20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6740204">
      <w:bodyDiv w:val="1"/>
      <w:marLeft w:val="0"/>
      <w:marRight w:val="0"/>
      <w:marTop w:val="0"/>
      <w:marBottom w:val="0"/>
      <w:divBdr>
        <w:top w:val="none" w:sz="0" w:space="0" w:color="auto"/>
        <w:left w:val="none" w:sz="0" w:space="0" w:color="auto"/>
        <w:bottom w:val="none" w:sz="0" w:space="0" w:color="auto"/>
        <w:right w:val="none" w:sz="0" w:space="0" w:color="auto"/>
      </w:divBdr>
      <w:divsChild>
        <w:div w:id="627054096">
          <w:marLeft w:val="360"/>
          <w:marRight w:val="0"/>
          <w:marTop w:val="200"/>
          <w:marBottom w:val="0"/>
          <w:divBdr>
            <w:top w:val="none" w:sz="0" w:space="0" w:color="auto"/>
            <w:left w:val="none" w:sz="0" w:space="0" w:color="auto"/>
            <w:bottom w:val="none" w:sz="0" w:space="0" w:color="auto"/>
            <w:right w:val="none" w:sz="0" w:space="0" w:color="auto"/>
          </w:divBdr>
        </w:div>
        <w:div w:id="962005026">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79849014">
      <w:bodyDiv w:val="1"/>
      <w:marLeft w:val="0"/>
      <w:marRight w:val="0"/>
      <w:marTop w:val="0"/>
      <w:marBottom w:val="0"/>
      <w:divBdr>
        <w:top w:val="none" w:sz="0" w:space="0" w:color="auto"/>
        <w:left w:val="none" w:sz="0" w:space="0" w:color="auto"/>
        <w:bottom w:val="none" w:sz="0" w:space="0" w:color="auto"/>
        <w:right w:val="none" w:sz="0" w:space="0" w:color="auto"/>
      </w:divBdr>
      <w:divsChild>
        <w:div w:id="1933276949">
          <w:marLeft w:val="360"/>
          <w:marRight w:val="0"/>
          <w:marTop w:val="200"/>
          <w:marBottom w:val="0"/>
          <w:divBdr>
            <w:top w:val="none" w:sz="0" w:space="0" w:color="auto"/>
            <w:left w:val="none" w:sz="0" w:space="0" w:color="auto"/>
            <w:bottom w:val="none" w:sz="0" w:space="0" w:color="auto"/>
            <w:right w:val="none" w:sz="0" w:space="0" w:color="auto"/>
          </w:divBdr>
        </w:div>
        <w:div w:id="879243285">
          <w:marLeft w:val="360"/>
          <w:marRight w:val="0"/>
          <w:marTop w:val="200"/>
          <w:marBottom w:val="0"/>
          <w:divBdr>
            <w:top w:val="none" w:sz="0" w:space="0" w:color="auto"/>
            <w:left w:val="none" w:sz="0" w:space="0" w:color="auto"/>
            <w:bottom w:val="none" w:sz="0" w:space="0" w:color="auto"/>
            <w:right w:val="none" w:sz="0" w:space="0" w:color="auto"/>
          </w:divBdr>
        </w:div>
        <w:div w:id="1837308393">
          <w:marLeft w:val="360"/>
          <w:marRight w:val="0"/>
          <w:marTop w:val="200"/>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12482353">
          <w:marLeft w:val="360"/>
          <w:marRight w:val="0"/>
          <w:marTop w:val="200"/>
          <w:marBottom w:val="0"/>
          <w:divBdr>
            <w:top w:val="none" w:sz="0" w:space="0" w:color="auto"/>
            <w:left w:val="none" w:sz="0" w:space="0" w:color="auto"/>
            <w:bottom w:val="none" w:sz="0" w:space="0" w:color="auto"/>
            <w:right w:val="none" w:sz="0" w:space="0" w:color="auto"/>
          </w:divBdr>
        </w:div>
        <w:div w:id="71051885">
          <w:marLeft w:val="360"/>
          <w:marRight w:val="0"/>
          <w:marTop w:val="200"/>
          <w:marBottom w:val="0"/>
          <w:divBdr>
            <w:top w:val="none" w:sz="0" w:space="0" w:color="auto"/>
            <w:left w:val="none" w:sz="0" w:space="0" w:color="auto"/>
            <w:bottom w:val="none" w:sz="0" w:space="0" w:color="auto"/>
            <w:right w:val="none" w:sz="0" w:space="0" w:color="auto"/>
          </w:divBdr>
        </w:div>
        <w:div w:id="1291321468">
          <w:marLeft w:val="360"/>
          <w:marRight w:val="0"/>
          <w:marTop w:val="200"/>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0498235">
      <w:bodyDiv w:val="1"/>
      <w:marLeft w:val="0"/>
      <w:marRight w:val="0"/>
      <w:marTop w:val="0"/>
      <w:marBottom w:val="0"/>
      <w:divBdr>
        <w:top w:val="none" w:sz="0" w:space="0" w:color="auto"/>
        <w:left w:val="none" w:sz="0" w:space="0" w:color="auto"/>
        <w:bottom w:val="none" w:sz="0" w:space="0" w:color="auto"/>
        <w:right w:val="none" w:sz="0" w:space="0" w:color="auto"/>
      </w:divBdr>
      <w:divsChild>
        <w:div w:id="903681070">
          <w:marLeft w:val="360"/>
          <w:marRight w:val="0"/>
          <w:marTop w:val="200"/>
          <w:marBottom w:val="0"/>
          <w:divBdr>
            <w:top w:val="none" w:sz="0" w:space="0" w:color="auto"/>
            <w:left w:val="none" w:sz="0" w:space="0" w:color="auto"/>
            <w:bottom w:val="none" w:sz="0" w:space="0" w:color="auto"/>
            <w:right w:val="none" w:sz="0" w:space="0" w:color="auto"/>
          </w:divBdr>
        </w:div>
        <w:div w:id="944464570">
          <w:marLeft w:val="360"/>
          <w:marRight w:val="0"/>
          <w:marTop w:val="200"/>
          <w:marBottom w:val="0"/>
          <w:divBdr>
            <w:top w:val="none" w:sz="0" w:space="0" w:color="auto"/>
            <w:left w:val="none" w:sz="0" w:space="0" w:color="auto"/>
            <w:bottom w:val="none" w:sz="0" w:space="0" w:color="auto"/>
            <w:right w:val="none" w:sz="0" w:space="0" w:color="auto"/>
          </w:divBdr>
        </w:div>
        <w:div w:id="161092380">
          <w:marLeft w:val="360"/>
          <w:marRight w:val="0"/>
          <w:marTop w:val="200"/>
          <w:marBottom w:val="0"/>
          <w:divBdr>
            <w:top w:val="none" w:sz="0" w:space="0" w:color="auto"/>
            <w:left w:val="none" w:sz="0" w:space="0" w:color="auto"/>
            <w:bottom w:val="none" w:sz="0" w:space="0" w:color="auto"/>
            <w:right w:val="none" w:sz="0" w:space="0" w:color="auto"/>
          </w:divBdr>
        </w:div>
      </w:divsChild>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2919470">
      <w:bodyDiv w:val="1"/>
      <w:marLeft w:val="0"/>
      <w:marRight w:val="0"/>
      <w:marTop w:val="0"/>
      <w:marBottom w:val="0"/>
      <w:divBdr>
        <w:top w:val="none" w:sz="0" w:space="0" w:color="auto"/>
        <w:left w:val="none" w:sz="0" w:space="0" w:color="auto"/>
        <w:bottom w:val="none" w:sz="0" w:space="0" w:color="auto"/>
        <w:right w:val="none" w:sz="0" w:space="0" w:color="auto"/>
      </w:divBdr>
      <w:divsChild>
        <w:div w:id="1979070854">
          <w:marLeft w:val="360"/>
          <w:marRight w:val="0"/>
          <w:marTop w:val="200"/>
          <w:marBottom w:val="0"/>
          <w:divBdr>
            <w:top w:val="none" w:sz="0" w:space="0" w:color="auto"/>
            <w:left w:val="none" w:sz="0" w:space="0" w:color="auto"/>
            <w:bottom w:val="none" w:sz="0" w:space="0" w:color="auto"/>
            <w:right w:val="none" w:sz="0" w:space="0" w:color="auto"/>
          </w:divBdr>
        </w:div>
        <w:div w:id="1429733787">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6241776">
      <w:bodyDiv w:val="1"/>
      <w:marLeft w:val="0"/>
      <w:marRight w:val="0"/>
      <w:marTop w:val="0"/>
      <w:marBottom w:val="0"/>
      <w:divBdr>
        <w:top w:val="none" w:sz="0" w:space="0" w:color="auto"/>
        <w:left w:val="none" w:sz="0" w:space="0" w:color="auto"/>
        <w:bottom w:val="none" w:sz="0" w:space="0" w:color="auto"/>
        <w:right w:val="none" w:sz="0" w:space="0" w:color="auto"/>
      </w:divBdr>
      <w:divsChild>
        <w:div w:id="464929714">
          <w:marLeft w:val="360"/>
          <w:marRight w:val="0"/>
          <w:marTop w:val="200"/>
          <w:marBottom w:val="0"/>
          <w:divBdr>
            <w:top w:val="none" w:sz="0" w:space="0" w:color="auto"/>
            <w:left w:val="none" w:sz="0" w:space="0" w:color="auto"/>
            <w:bottom w:val="none" w:sz="0" w:space="0" w:color="auto"/>
            <w:right w:val="none" w:sz="0" w:space="0" w:color="auto"/>
          </w:divBdr>
        </w:div>
        <w:div w:id="799492976">
          <w:marLeft w:val="360"/>
          <w:marRight w:val="0"/>
          <w:marTop w:val="200"/>
          <w:marBottom w:val="0"/>
          <w:divBdr>
            <w:top w:val="none" w:sz="0" w:space="0" w:color="auto"/>
            <w:left w:val="none" w:sz="0" w:space="0" w:color="auto"/>
            <w:bottom w:val="none" w:sz="0" w:space="0" w:color="auto"/>
            <w:right w:val="none" w:sz="0" w:space="0" w:color="auto"/>
          </w:divBdr>
        </w:div>
        <w:div w:id="908616803">
          <w:marLeft w:val="360"/>
          <w:marRight w:val="0"/>
          <w:marTop w:val="200"/>
          <w:marBottom w:val="0"/>
          <w:divBdr>
            <w:top w:val="none" w:sz="0" w:space="0" w:color="auto"/>
            <w:left w:val="none" w:sz="0" w:space="0" w:color="auto"/>
            <w:bottom w:val="none" w:sz="0" w:space="0" w:color="auto"/>
            <w:right w:val="none" w:sz="0" w:space="0" w:color="auto"/>
          </w:divBdr>
        </w:div>
        <w:div w:id="1434478683">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591141">
      <w:bodyDiv w:val="1"/>
      <w:marLeft w:val="0"/>
      <w:marRight w:val="0"/>
      <w:marTop w:val="0"/>
      <w:marBottom w:val="0"/>
      <w:divBdr>
        <w:top w:val="none" w:sz="0" w:space="0" w:color="auto"/>
        <w:left w:val="none" w:sz="0" w:space="0" w:color="auto"/>
        <w:bottom w:val="none" w:sz="0" w:space="0" w:color="auto"/>
        <w:right w:val="none" w:sz="0" w:space="0" w:color="auto"/>
      </w:divBdr>
      <w:divsChild>
        <w:div w:id="1969778143">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66052321">
      <w:bodyDiv w:val="1"/>
      <w:marLeft w:val="0"/>
      <w:marRight w:val="0"/>
      <w:marTop w:val="0"/>
      <w:marBottom w:val="0"/>
      <w:divBdr>
        <w:top w:val="none" w:sz="0" w:space="0" w:color="auto"/>
        <w:left w:val="none" w:sz="0" w:space="0" w:color="auto"/>
        <w:bottom w:val="none" w:sz="0" w:space="0" w:color="auto"/>
        <w:right w:val="none" w:sz="0" w:space="0" w:color="auto"/>
      </w:divBdr>
      <w:divsChild>
        <w:div w:id="1904289908">
          <w:marLeft w:val="360"/>
          <w:marRight w:val="0"/>
          <w:marTop w:val="200"/>
          <w:marBottom w:val="0"/>
          <w:divBdr>
            <w:top w:val="none" w:sz="0" w:space="0" w:color="auto"/>
            <w:left w:val="none" w:sz="0" w:space="0" w:color="auto"/>
            <w:bottom w:val="none" w:sz="0" w:space="0" w:color="auto"/>
            <w:right w:val="none" w:sz="0" w:space="0" w:color="auto"/>
          </w:divBdr>
        </w:div>
        <w:div w:id="1474520055">
          <w:marLeft w:val="360"/>
          <w:marRight w:val="0"/>
          <w:marTop w:val="200"/>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0222278">
      <w:bodyDiv w:val="1"/>
      <w:marLeft w:val="0"/>
      <w:marRight w:val="0"/>
      <w:marTop w:val="0"/>
      <w:marBottom w:val="0"/>
      <w:divBdr>
        <w:top w:val="none" w:sz="0" w:space="0" w:color="auto"/>
        <w:left w:val="none" w:sz="0" w:space="0" w:color="auto"/>
        <w:bottom w:val="none" w:sz="0" w:space="0" w:color="auto"/>
        <w:right w:val="none" w:sz="0" w:space="0" w:color="auto"/>
      </w:divBdr>
      <w:divsChild>
        <w:div w:id="360133879">
          <w:marLeft w:val="360"/>
          <w:marRight w:val="0"/>
          <w:marTop w:val="200"/>
          <w:marBottom w:val="0"/>
          <w:divBdr>
            <w:top w:val="none" w:sz="0" w:space="0" w:color="auto"/>
            <w:left w:val="none" w:sz="0" w:space="0" w:color="auto"/>
            <w:bottom w:val="none" w:sz="0" w:space="0" w:color="auto"/>
            <w:right w:val="none" w:sz="0" w:space="0" w:color="auto"/>
          </w:divBdr>
        </w:div>
        <w:div w:id="194539302">
          <w:marLeft w:val="360"/>
          <w:marRight w:val="0"/>
          <w:marTop w:val="200"/>
          <w:marBottom w:val="0"/>
          <w:divBdr>
            <w:top w:val="none" w:sz="0" w:space="0" w:color="auto"/>
            <w:left w:val="none" w:sz="0" w:space="0" w:color="auto"/>
            <w:bottom w:val="none" w:sz="0" w:space="0" w:color="auto"/>
            <w:right w:val="none" w:sz="0" w:space="0" w:color="auto"/>
          </w:divBdr>
        </w:div>
        <w:div w:id="1899130468">
          <w:marLeft w:val="360"/>
          <w:marRight w:val="0"/>
          <w:marTop w:val="200"/>
          <w:marBottom w:val="0"/>
          <w:divBdr>
            <w:top w:val="none" w:sz="0" w:space="0" w:color="auto"/>
            <w:left w:val="none" w:sz="0" w:space="0" w:color="auto"/>
            <w:bottom w:val="none" w:sz="0" w:space="0" w:color="auto"/>
            <w:right w:val="none" w:sz="0" w:space="0" w:color="auto"/>
          </w:divBdr>
        </w:div>
      </w:divsChild>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7570499">
      <w:bodyDiv w:val="1"/>
      <w:marLeft w:val="0"/>
      <w:marRight w:val="0"/>
      <w:marTop w:val="0"/>
      <w:marBottom w:val="0"/>
      <w:divBdr>
        <w:top w:val="none" w:sz="0" w:space="0" w:color="auto"/>
        <w:left w:val="none" w:sz="0" w:space="0" w:color="auto"/>
        <w:bottom w:val="none" w:sz="0" w:space="0" w:color="auto"/>
        <w:right w:val="none" w:sz="0" w:space="0" w:color="auto"/>
      </w:divBdr>
      <w:divsChild>
        <w:div w:id="1660302846">
          <w:marLeft w:val="360"/>
          <w:marRight w:val="0"/>
          <w:marTop w:val="200"/>
          <w:marBottom w:val="0"/>
          <w:divBdr>
            <w:top w:val="none" w:sz="0" w:space="0" w:color="auto"/>
            <w:left w:val="none" w:sz="0" w:space="0" w:color="auto"/>
            <w:bottom w:val="none" w:sz="0" w:space="0" w:color="auto"/>
            <w:right w:val="none" w:sz="0" w:space="0" w:color="auto"/>
          </w:divBdr>
        </w:div>
        <w:div w:id="943000408">
          <w:marLeft w:val="360"/>
          <w:marRight w:val="0"/>
          <w:marTop w:val="200"/>
          <w:marBottom w:val="0"/>
          <w:divBdr>
            <w:top w:val="none" w:sz="0" w:space="0" w:color="auto"/>
            <w:left w:val="none" w:sz="0" w:space="0" w:color="auto"/>
            <w:bottom w:val="none" w:sz="0" w:space="0" w:color="auto"/>
            <w:right w:val="none" w:sz="0" w:space="0" w:color="auto"/>
          </w:divBdr>
        </w:div>
        <w:div w:id="1943679763">
          <w:marLeft w:val="360"/>
          <w:marRight w:val="0"/>
          <w:marTop w:val="200"/>
          <w:marBottom w:val="0"/>
          <w:divBdr>
            <w:top w:val="none" w:sz="0" w:space="0" w:color="auto"/>
            <w:left w:val="none" w:sz="0" w:space="0" w:color="auto"/>
            <w:bottom w:val="none" w:sz="0" w:space="0" w:color="auto"/>
            <w:right w:val="none" w:sz="0" w:space="0" w:color="auto"/>
          </w:divBdr>
        </w:div>
        <w:div w:id="421923558">
          <w:marLeft w:val="360"/>
          <w:marRight w:val="0"/>
          <w:marTop w:val="20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2037616">
      <w:bodyDiv w:val="1"/>
      <w:marLeft w:val="0"/>
      <w:marRight w:val="0"/>
      <w:marTop w:val="0"/>
      <w:marBottom w:val="0"/>
      <w:divBdr>
        <w:top w:val="none" w:sz="0" w:space="0" w:color="auto"/>
        <w:left w:val="none" w:sz="0" w:space="0" w:color="auto"/>
        <w:bottom w:val="none" w:sz="0" w:space="0" w:color="auto"/>
        <w:right w:val="none" w:sz="0" w:space="0" w:color="auto"/>
      </w:divBdr>
      <w:divsChild>
        <w:div w:id="1984121208">
          <w:marLeft w:val="360"/>
          <w:marRight w:val="0"/>
          <w:marTop w:val="200"/>
          <w:marBottom w:val="0"/>
          <w:divBdr>
            <w:top w:val="none" w:sz="0" w:space="0" w:color="auto"/>
            <w:left w:val="none" w:sz="0" w:space="0" w:color="auto"/>
            <w:bottom w:val="none" w:sz="0" w:space="0" w:color="auto"/>
            <w:right w:val="none" w:sz="0" w:space="0" w:color="auto"/>
          </w:divBdr>
        </w:div>
      </w:divsChild>
    </w:div>
    <w:div w:id="553540014">
      <w:bodyDiv w:val="1"/>
      <w:marLeft w:val="0"/>
      <w:marRight w:val="0"/>
      <w:marTop w:val="0"/>
      <w:marBottom w:val="0"/>
      <w:divBdr>
        <w:top w:val="none" w:sz="0" w:space="0" w:color="auto"/>
        <w:left w:val="none" w:sz="0" w:space="0" w:color="auto"/>
        <w:bottom w:val="none" w:sz="0" w:space="0" w:color="auto"/>
        <w:right w:val="none" w:sz="0" w:space="0" w:color="auto"/>
      </w:divBdr>
      <w:divsChild>
        <w:div w:id="1731880290">
          <w:marLeft w:val="360"/>
          <w:marRight w:val="0"/>
          <w:marTop w:val="200"/>
          <w:marBottom w:val="0"/>
          <w:divBdr>
            <w:top w:val="none" w:sz="0" w:space="0" w:color="auto"/>
            <w:left w:val="none" w:sz="0" w:space="0" w:color="auto"/>
            <w:bottom w:val="none" w:sz="0" w:space="0" w:color="auto"/>
            <w:right w:val="none" w:sz="0" w:space="0" w:color="auto"/>
          </w:divBdr>
        </w:div>
        <w:div w:id="1805463469">
          <w:marLeft w:val="360"/>
          <w:marRight w:val="0"/>
          <w:marTop w:val="200"/>
          <w:marBottom w:val="0"/>
          <w:divBdr>
            <w:top w:val="none" w:sz="0" w:space="0" w:color="auto"/>
            <w:left w:val="none" w:sz="0" w:space="0" w:color="auto"/>
            <w:bottom w:val="none" w:sz="0" w:space="0" w:color="auto"/>
            <w:right w:val="none" w:sz="0" w:space="0" w:color="auto"/>
          </w:divBdr>
        </w:div>
        <w:div w:id="939683854">
          <w:marLeft w:val="360"/>
          <w:marRight w:val="0"/>
          <w:marTop w:val="200"/>
          <w:marBottom w:val="0"/>
          <w:divBdr>
            <w:top w:val="none" w:sz="0" w:space="0" w:color="auto"/>
            <w:left w:val="none" w:sz="0" w:space="0" w:color="auto"/>
            <w:bottom w:val="none" w:sz="0" w:space="0" w:color="auto"/>
            <w:right w:val="none" w:sz="0" w:space="0" w:color="auto"/>
          </w:divBdr>
        </w:div>
        <w:div w:id="54310541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0554465">
      <w:bodyDiv w:val="1"/>
      <w:marLeft w:val="0"/>
      <w:marRight w:val="0"/>
      <w:marTop w:val="0"/>
      <w:marBottom w:val="0"/>
      <w:divBdr>
        <w:top w:val="none" w:sz="0" w:space="0" w:color="auto"/>
        <w:left w:val="none" w:sz="0" w:space="0" w:color="auto"/>
        <w:bottom w:val="none" w:sz="0" w:space="0" w:color="auto"/>
        <w:right w:val="none" w:sz="0" w:space="0" w:color="auto"/>
      </w:divBdr>
      <w:divsChild>
        <w:div w:id="658922786">
          <w:marLeft w:val="360"/>
          <w:marRight w:val="0"/>
          <w:marTop w:val="200"/>
          <w:marBottom w:val="0"/>
          <w:divBdr>
            <w:top w:val="none" w:sz="0" w:space="0" w:color="auto"/>
            <w:left w:val="none" w:sz="0" w:space="0" w:color="auto"/>
            <w:bottom w:val="none" w:sz="0" w:space="0" w:color="auto"/>
            <w:right w:val="none" w:sz="0" w:space="0" w:color="auto"/>
          </w:divBdr>
        </w:div>
        <w:div w:id="1672220211">
          <w:marLeft w:val="360"/>
          <w:marRight w:val="0"/>
          <w:marTop w:val="200"/>
          <w:marBottom w:val="0"/>
          <w:divBdr>
            <w:top w:val="none" w:sz="0" w:space="0" w:color="auto"/>
            <w:left w:val="none" w:sz="0" w:space="0" w:color="auto"/>
            <w:bottom w:val="none" w:sz="0" w:space="0" w:color="auto"/>
            <w:right w:val="none" w:sz="0" w:space="0" w:color="auto"/>
          </w:divBdr>
        </w:div>
        <w:div w:id="1608586315">
          <w:marLeft w:val="360"/>
          <w:marRight w:val="0"/>
          <w:marTop w:val="200"/>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532330">
      <w:bodyDiv w:val="1"/>
      <w:marLeft w:val="0"/>
      <w:marRight w:val="0"/>
      <w:marTop w:val="0"/>
      <w:marBottom w:val="0"/>
      <w:divBdr>
        <w:top w:val="none" w:sz="0" w:space="0" w:color="auto"/>
        <w:left w:val="none" w:sz="0" w:space="0" w:color="auto"/>
        <w:bottom w:val="none" w:sz="0" w:space="0" w:color="auto"/>
        <w:right w:val="none" w:sz="0" w:space="0" w:color="auto"/>
      </w:divBdr>
      <w:divsChild>
        <w:div w:id="1979609808">
          <w:marLeft w:val="360"/>
          <w:marRight w:val="0"/>
          <w:marTop w:val="200"/>
          <w:marBottom w:val="0"/>
          <w:divBdr>
            <w:top w:val="none" w:sz="0" w:space="0" w:color="auto"/>
            <w:left w:val="none" w:sz="0" w:space="0" w:color="auto"/>
            <w:bottom w:val="none" w:sz="0" w:space="0" w:color="auto"/>
            <w:right w:val="none" w:sz="0" w:space="0" w:color="auto"/>
          </w:divBdr>
        </w:div>
        <w:div w:id="182207941">
          <w:marLeft w:val="360"/>
          <w:marRight w:val="0"/>
          <w:marTop w:val="200"/>
          <w:marBottom w:val="0"/>
          <w:divBdr>
            <w:top w:val="none" w:sz="0" w:space="0" w:color="auto"/>
            <w:left w:val="none" w:sz="0" w:space="0" w:color="auto"/>
            <w:bottom w:val="none" w:sz="0" w:space="0" w:color="auto"/>
            <w:right w:val="none" w:sz="0" w:space="0" w:color="auto"/>
          </w:divBdr>
        </w:div>
        <w:div w:id="1381058039">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5800997">
      <w:bodyDiv w:val="1"/>
      <w:marLeft w:val="0"/>
      <w:marRight w:val="0"/>
      <w:marTop w:val="0"/>
      <w:marBottom w:val="0"/>
      <w:divBdr>
        <w:top w:val="none" w:sz="0" w:space="0" w:color="auto"/>
        <w:left w:val="none" w:sz="0" w:space="0" w:color="auto"/>
        <w:bottom w:val="none" w:sz="0" w:space="0" w:color="auto"/>
        <w:right w:val="none" w:sz="0" w:space="0" w:color="auto"/>
      </w:divBdr>
      <w:divsChild>
        <w:div w:id="258030381">
          <w:marLeft w:val="360"/>
          <w:marRight w:val="0"/>
          <w:marTop w:val="200"/>
          <w:marBottom w:val="0"/>
          <w:divBdr>
            <w:top w:val="none" w:sz="0" w:space="0" w:color="auto"/>
            <w:left w:val="none" w:sz="0" w:space="0" w:color="auto"/>
            <w:bottom w:val="none" w:sz="0" w:space="0" w:color="auto"/>
            <w:right w:val="none" w:sz="0" w:space="0" w:color="auto"/>
          </w:divBdr>
        </w:div>
        <w:div w:id="1482311726">
          <w:marLeft w:val="360"/>
          <w:marRight w:val="0"/>
          <w:marTop w:val="200"/>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123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0477">
          <w:marLeft w:val="360"/>
          <w:marRight w:val="0"/>
          <w:marTop w:val="200"/>
          <w:marBottom w:val="0"/>
          <w:divBdr>
            <w:top w:val="none" w:sz="0" w:space="0" w:color="auto"/>
            <w:left w:val="none" w:sz="0" w:space="0" w:color="auto"/>
            <w:bottom w:val="none" w:sz="0" w:space="0" w:color="auto"/>
            <w:right w:val="none" w:sz="0" w:space="0" w:color="auto"/>
          </w:divBdr>
        </w:div>
        <w:div w:id="554774416">
          <w:marLeft w:val="360"/>
          <w:marRight w:val="0"/>
          <w:marTop w:val="200"/>
          <w:marBottom w:val="0"/>
          <w:divBdr>
            <w:top w:val="none" w:sz="0" w:space="0" w:color="auto"/>
            <w:left w:val="none" w:sz="0" w:space="0" w:color="auto"/>
            <w:bottom w:val="none" w:sz="0" w:space="0" w:color="auto"/>
            <w:right w:val="none" w:sz="0" w:space="0" w:color="auto"/>
          </w:divBdr>
        </w:div>
        <w:div w:id="1247961287">
          <w:marLeft w:val="360"/>
          <w:marRight w:val="0"/>
          <w:marTop w:val="200"/>
          <w:marBottom w:val="0"/>
          <w:divBdr>
            <w:top w:val="none" w:sz="0" w:space="0" w:color="auto"/>
            <w:left w:val="none" w:sz="0" w:space="0" w:color="auto"/>
            <w:bottom w:val="none" w:sz="0" w:space="0" w:color="auto"/>
            <w:right w:val="none" w:sz="0" w:space="0" w:color="auto"/>
          </w:divBdr>
        </w:div>
        <w:div w:id="59644297">
          <w:marLeft w:val="360"/>
          <w:marRight w:val="0"/>
          <w:marTop w:val="200"/>
          <w:marBottom w:val="0"/>
          <w:divBdr>
            <w:top w:val="none" w:sz="0" w:space="0" w:color="auto"/>
            <w:left w:val="none" w:sz="0" w:space="0" w:color="auto"/>
            <w:bottom w:val="none" w:sz="0" w:space="0" w:color="auto"/>
            <w:right w:val="none" w:sz="0" w:space="0" w:color="auto"/>
          </w:divBdr>
        </w:div>
      </w:divsChild>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5242160">
      <w:bodyDiv w:val="1"/>
      <w:marLeft w:val="0"/>
      <w:marRight w:val="0"/>
      <w:marTop w:val="0"/>
      <w:marBottom w:val="0"/>
      <w:divBdr>
        <w:top w:val="none" w:sz="0" w:space="0" w:color="auto"/>
        <w:left w:val="none" w:sz="0" w:space="0" w:color="auto"/>
        <w:bottom w:val="none" w:sz="0" w:space="0" w:color="auto"/>
        <w:right w:val="none" w:sz="0" w:space="0" w:color="auto"/>
      </w:divBdr>
      <w:divsChild>
        <w:div w:id="2137991161">
          <w:marLeft w:val="360"/>
          <w:marRight w:val="0"/>
          <w:marTop w:val="200"/>
          <w:marBottom w:val="0"/>
          <w:divBdr>
            <w:top w:val="none" w:sz="0" w:space="0" w:color="auto"/>
            <w:left w:val="none" w:sz="0" w:space="0" w:color="auto"/>
            <w:bottom w:val="none" w:sz="0" w:space="0" w:color="auto"/>
            <w:right w:val="none" w:sz="0" w:space="0" w:color="auto"/>
          </w:divBdr>
        </w:div>
        <w:div w:id="2033218642">
          <w:marLeft w:val="360"/>
          <w:marRight w:val="0"/>
          <w:marTop w:val="200"/>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78489546">
      <w:bodyDiv w:val="1"/>
      <w:marLeft w:val="0"/>
      <w:marRight w:val="0"/>
      <w:marTop w:val="0"/>
      <w:marBottom w:val="0"/>
      <w:divBdr>
        <w:top w:val="none" w:sz="0" w:space="0" w:color="auto"/>
        <w:left w:val="none" w:sz="0" w:space="0" w:color="auto"/>
        <w:bottom w:val="none" w:sz="0" w:space="0" w:color="auto"/>
        <w:right w:val="none" w:sz="0" w:space="0" w:color="auto"/>
      </w:divBdr>
      <w:divsChild>
        <w:div w:id="531193003">
          <w:marLeft w:val="360"/>
          <w:marRight w:val="0"/>
          <w:marTop w:val="200"/>
          <w:marBottom w:val="0"/>
          <w:divBdr>
            <w:top w:val="none" w:sz="0" w:space="0" w:color="auto"/>
            <w:left w:val="none" w:sz="0" w:space="0" w:color="auto"/>
            <w:bottom w:val="none" w:sz="0" w:space="0" w:color="auto"/>
            <w:right w:val="none" w:sz="0" w:space="0" w:color="auto"/>
          </w:divBdr>
        </w:div>
        <w:div w:id="1770003732">
          <w:marLeft w:val="360"/>
          <w:marRight w:val="0"/>
          <w:marTop w:val="200"/>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sChild>
        <w:div w:id="838429925">
          <w:marLeft w:val="360"/>
          <w:marRight w:val="0"/>
          <w:marTop w:val="200"/>
          <w:marBottom w:val="0"/>
          <w:divBdr>
            <w:top w:val="none" w:sz="0" w:space="0" w:color="auto"/>
            <w:left w:val="none" w:sz="0" w:space="0" w:color="auto"/>
            <w:bottom w:val="none" w:sz="0" w:space="0" w:color="auto"/>
            <w:right w:val="none" w:sz="0" w:space="0" w:color="auto"/>
          </w:divBdr>
        </w:div>
        <w:div w:id="275211335">
          <w:marLeft w:val="360"/>
          <w:marRight w:val="0"/>
          <w:marTop w:val="20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055646">
      <w:bodyDiv w:val="1"/>
      <w:marLeft w:val="0"/>
      <w:marRight w:val="0"/>
      <w:marTop w:val="0"/>
      <w:marBottom w:val="0"/>
      <w:divBdr>
        <w:top w:val="none" w:sz="0" w:space="0" w:color="auto"/>
        <w:left w:val="none" w:sz="0" w:space="0" w:color="auto"/>
        <w:bottom w:val="none" w:sz="0" w:space="0" w:color="auto"/>
        <w:right w:val="none" w:sz="0" w:space="0" w:color="auto"/>
      </w:divBdr>
      <w:divsChild>
        <w:div w:id="1409307259">
          <w:marLeft w:val="360"/>
          <w:marRight w:val="0"/>
          <w:marTop w:val="200"/>
          <w:marBottom w:val="0"/>
          <w:divBdr>
            <w:top w:val="none" w:sz="0" w:space="0" w:color="auto"/>
            <w:left w:val="none" w:sz="0" w:space="0" w:color="auto"/>
            <w:bottom w:val="none" w:sz="0" w:space="0" w:color="auto"/>
            <w:right w:val="none" w:sz="0" w:space="0" w:color="auto"/>
          </w:divBdr>
        </w:div>
        <w:div w:id="1168981621">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0359963">
      <w:bodyDiv w:val="1"/>
      <w:marLeft w:val="0"/>
      <w:marRight w:val="0"/>
      <w:marTop w:val="0"/>
      <w:marBottom w:val="0"/>
      <w:divBdr>
        <w:top w:val="none" w:sz="0" w:space="0" w:color="auto"/>
        <w:left w:val="none" w:sz="0" w:space="0" w:color="auto"/>
        <w:bottom w:val="none" w:sz="0" w:space="0" w:color="auto"/>
        <w:right w:val="none" w:sz="0" w:space="0" w:color="auto"/>
      </w:divBdr>
      <w:divsChild>
        <w:div w:id="729965027">
          <w:marLeft w:val="360"/>
          <w:marRight w:val="0"/>
          <w:marTop w:val="200"/>
          <w:marBottom w:val="0"/>
          <w:divBdr>
            <w:top w:val="none" w:sz="0" w:space="0" w:color="auto"/>
            <w:left w:val="none" w:sz="0" w:space="0" w:color="auto"/>
            <w:bottom w:val="none" w:sz="0" w:space="0" w:color="auto"/>
            <w:right w:val="none" w:sz="0" w:space="0" w:color="auto"/>
          </w:divBdr>
        </w:div>
        <w:div w:id="871576664">
          <w:marLeft w:val="360"/>
          <w:marRight w:val="0"/>
          <w:marTop w:val="200"/>
          <w:marBottom w:val="0"/>
          <w:divBdr>
            <w:top w:val="none" w:sz="0" w:space="0" w:color="auto"/>
            <w:left w:val="none" w:sz="0" w:space="0" w:color="auto"/>
            <w:bottom w:val="none" w:sz="0" w:space="0" w:color="auto"/>
            <w:right w:val="none" w:sz="0" w:space="0" w:color="auto"/>
          </w:divBdr>
        </w:div>
        <w:div w:id="1809472223">
          <w:marLeft w:val="360"/>
          <w:marRight w:val="0"/>
          <w:marTop w:val="200"/>
          <w:marBottom w:val="0"/>
          <w:divBdr>
            <w:top w:val="none" w:sz="0" w:space="0" w:color="auto"/>
            <w:left w:val="none" w:sz="0" w:space="0" w:color="auto"/>
            <w:bottom w:val="none" w:sz="0" w:space="0" w:color="auto"/>
            <w:right w:val="none" w:sz="0" w:space="0" w:color="auto"/>
          </w:divBdr>
        </w:div>
        <w:div w:id="2048991033">
          <w:marLeft w:val="360"/>
          <w:marRight w:val="0"/>
          <w:marTop w:val="200"/>
          <w:marBottom w:val="0"/>
          <w:divBdr>
            <w:top w:val="none" w:sz="0" w:space="0" w:color="auto"/>
            <w:left w:val="none" w:sz="0" w:space="0" w:color="auto"/>
            <w:bottom w:val="none" w:sz="0" w:space="0" w:color="auto"/>
            <w:right w:val="none" w:sz="0" w:space="0" w:color="auto"/>
          </w:divBdr>
        </w:div>
        <w:div w:id="359168586">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1301655">
      <w:bodyDiv w:val="1"/>
      <w:marLeft w:val="0"/>
      <w:marRight w:val="0"/>
      <w:marTop w:val="0"/>
      <w:marBottom w:val="0"/>
      <w:divBdr>
        <w:top w:val="none" w:sz="0" w:space="0" w:color="auto"/>
        <w:left w:val="none" w:sz="0" w:space="0" w:color="auto"/>
        <w:bottom w:val="none" w:sz="0" w:space="0" w:color="auto"/>
        <w:right w:val="none" w:sz="0" w:space="0" w:color="auto"/>
      </w:divBdr>
      <w:divsChild>
        <w:div w:id="371417413">
          <w:marLeft w:val="360"/>
          <w:marRight w:val="0"/>
          <w:marTop w:val="200"/>
          <w:marBottom w:val="0"/>
          <w:divBdr>
            <w:top w:val="none" w:sz="0" w:space="0" w:color="auto"/>
            <w:left w:val="none" w:sz="0" w:space="0" w:color="auto"/>
            <w:bottom w:val="none" w:sz="0" w:space="0" w:color="auto"/>
            <w:right w:val="none" w:sz="0" w:space="0" w:color="auto"/>
          </w:divBdr>
        </w:div>
        <w:div w:id="545992905">
          <w:marLeft w:val="360"/>
          <w:marRight w:val="0"/>
          <w:marTop w:val="200"/>
          <w:marBottom w:val="0"/>
          <w:divBdr>
            <w:top w:val="none" w:sz="0" w:space="0" w:color="auto"/>
            <w:left w:val="none" w:sz="0" w:space="0" w:color="auto"/>
            <w:bottom w:val="none" w:sz="0" w:space="0" w:color="auto"/>
            <w:right w:val="none" w:sz="0" w:space="0" w:color="auto"/>
          </w:divBdr>
        </w:div>
        <w:div w:id="1385106267">
          <w:marLeft w:val="360"/>
          <w:marRight w:val="0"/>
          <w:marTop w:val="200"/>
          <w:marBottom w:val="0"/>
          <w:divBdr>
            <w:top w:val="none" w:sz="0" w:space="0" w:color="auto"/>
            <w:left w:val="none" w:sz="0" w:space="0" w:color="auto"/>
            <w:bottom w:val="none" w:sz="0" w:space="0" w:color="auto"/>
            <w:right w:val="none" w:sz="0" w:space="0" w:color="auto"/>
          </w:divBdr>
        </w:div>
        <w:div w:id="365302092">
          <w:marLeft w:val="360"/>
          <w:marRight w:val="0"/>
          <w:marTop w:val="200"/>
          <w:marBottom w:val="0"/>
          <w:divBdr>
            <w:top w:val="none" w:sz="0" w:space="0" w:color="auto"/>
            <w:left w:val="none" w:sz="0" w:space="0" w:color="auto"/>
            <w:bottom w:val="none" w:sz="0" w:space="0" w:color="auto"/>
            <w:right w:val="none" w:sz="0" w:space="0" w:color="auto"/>
          </w:divBdr>
        </w:div>
      </w:divsChild>
    </w:div>
    <w:div w:id="622734278">
      <w:bodyDiv w:val="1"/>
      <w:marLeft w:val="0"/>
      <w:marRight w:val="0"/>
      <w:marTop w:val="0"/>
      <w:marBottom w:val="0"/>
      <w:divBdr>
        <w:top w:val="none" w:sz="0" w:space="0" w:color="auto"/>
        <w:left w:val="none" w:sz="0" w:space="0" w:color="auto"/>
        <w:bottom w:val="none" w:sz="0" w:space="0" w:color="auto"/>
        <w:right w:val="none" w:sz="0" w:space="0" w:color="auto"/>
      </w:divBdr>
      <w:divsChild>
        <w:div w:id="1421365242">
          <w:marLeft w:val="360"/>
          <w:marRight w:val="0"/>
          <w:marTop w:val="200"/>
          <w:marBottom w:val="0"/>
          <w:divBdr>
            <w:top w:val="none" w:sz="0" w:space="0" w:color="auto"/>
            <w:left w:val="none" w:sz="0" w:space="0" w:color="auto"/>
            <w:bottom w:val="none" w:sz="0" w:space="0" w:color="auto"/>
            <w:right w:val="none" w:sz="0" w:space="0" w:color="auto"/>
          </w:divBdr>
        </w:div>
        <w:div w:id="1586190254">
          <w:marLeft w:val="360"/>
          <w:marRight w:val="0"/>
          <w:marTop w:val="200"/>
          <w:marBottom w:val="0"/>
          <w:divBdr>
            <w:top w:val="none" w:sz="0" w:space="0" w:color="auto"/>
            <w:left w:val="none" w:sz="0" w:space="0" w:color="auto"/>
            <w:bottom w:val="none" w:sz="0" w:space="0" w:color="auto"/>
            <w:right w:val="none" w:sz="0" w:space="0" w:color="auto"/>
          </w:divBdr>
        </w:div>
        <w:div w:id="1470132397">
          <w:marLeft w:val="360"/>
          <w:marRight w:val="0"/>
          <w:marTop w:val="200"/>
          <w:marBottom w:val="0"/>
          <w:divBdr>
            <w:top w:val="none" w:sz="0" w:space="0" w:color="auto"/>
            <w:left w:val="none" w:sz="0" w:space="0" w:color="auto"/>
            <w:bottom w:val="none" w:sz="0" w:space="0" w:color="auto"/>
            <w:right w:val="none" w:sz="0" w:space="0" w:color="auto"/>
          </w:divBdr>
        </w:div>
        <w:div w:id="1936591825">
          <w:marLeft w:val="360"/>
          <w:marRight w:val="0"/>
          <w:marTop w:val="200"/>
          <w:marBottom w:val="0"/>
          <w:divBdr>
            <w:top w:val="none" w:sz="0" w:space="0" w:color="auto"/>
            <w:left w:val="none" w:sz="0" w:space="0" w:color="auto"/>
            <w:bottom w:val="none" w:sz="0" w:space="0" w:color="auto"/>
            <w:right w:val="none" w:sz="0" w:space="0" w:color="auto"/>
          </w:divBdr>
        </w:div>
        <w:div w:id="673996774">
          <w:marLeft w:val="360"/>
          <w:marRight w:val="0"/>
          <w:marTop w:val="200"/>
          <w:marBottom w:val="0"/>
          <w:divBdr>
            <w:top w:val="none" w:sz="0" w:space="0" w:color="auto"/>
            <w:left w:val="none" w:sz="0" w:space="0" w:color="auto"/>
            <w:bottom w:val="none" w:sz="0" w:space="0" w:color="auto"/>
            <w:right w:val="none" w:sz="0" w:space="0" w:color="auto"/>
          </w:divBdr>
        </w:div>
        <w:div w:id="2108580622">
          <w:marLeft w:val="360"/>
          <w:marRight w:val="0"/>
          <w:marTop w:val="200"/>
          <w:marBottom w:val="0"/>
          <w:divBdr>
            <w:top w:val="none" w:sz="0" w:space="0" w:color="auto"/>
            <w:left w:val="none" w:sz="0" w:space="0" w:color="auto"/>
            <w:bottom w:val="none" w:sz="0" w:space="0" w:color="auto"/>
            <w:right w:val="none" w:sz="0" w:space="0" w:color="auto"/>
          </w:divBdr>
        </w:div>
        <w:div w:id="1106459640">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089670">
      <w:bodyDiv w:val="1"/>
      <w:marLeft w:val="0"/>
      <w:marRight w:val="0"/>
      <w:marTop w:val="0"/>
      <w:marBottom w:val="0"/>
      <w:divBdr>
        <w:top w:val="none" w:sz="0" w:space="0" w:color="auto"/>
        <w:left w:val="none" w:sz="0" w:space="0" w:color="auto"/>
        <w:bottom w:val="none" w:sz="0" w:space="0" w:color="auto"/>
        <w:right w:val="none" w:sz="0" w:space="0" w:color="auto"/>
      </w:divBdr>
      <w:divsChild>
        <w:div w:id="1323852520">
          <w:marLeft w:val="360"/>
          <w:marRight w:val="0"/>
          <w:marTop w:val="200"/>
          <w:marBottom w:val="0"/>
          <w:divBdr>
            <w:top w:val="none" w:sz="0" w:space="0" w:color="auto"/>
            <w:left w:val="none" w:sz="0" w:space="0" w:color="auto"/>
            <w:bottom w:val="none" w:sz="0" w:space="0" w:color="auto"/>
            <w:right w:val="none" w:sz="0" w:space="0" w:color="auto"/>
          </w:divBdr>
        </w:div>
        <w:div w:id="1863396676">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59772372">
      <w:bodyDiv w:val="1"/>
      <w:marLeft w:val="0"/>
      <w:marRight w:val="0"/>
      <w:marTop w:val="0"/>
      <w:marBottom w:val="0"/>
      <w:divBdr>
        <w:top w:val="none" w:sz="0" w:space="0" w:color="auto"/>
        <w:left w:val="none" w:sz="0" w:space="0" w:color="auto"/>
        <w:bottom w:val="none" w:sz="0" w:space="0" w:color="auto"/>
        <w:right w:val="none" w:sz="0" w:space="0" w:color="auto"/>
      </w:divBdr>
      <w:divsChild>
        <w:div w:id="944576281">
          <w:marLeft w:val="360"/>
          <w:marRight w:val="0"/>
          <w:marTop w:val="200"/>
          <w:marBottom w:val="0"/>
          <w:divBdr>
            <w:top w:val="none" w:sz="0" w:space="0" w:color="auto"/>
            <w:left w:val="none" w:sz="0" w:space="0" w:color="auto"/>
            <w:bottom w:val="none" w:sz="0" w:space="0" w:color="auto"/>
            <w:right w:val="none" w:sz="0" w:space="0" w:color="auto"/>
          </w:divBdr>
        </w:div>
        <w:div w:id="393355517">
          <w:marLeft w:val="360"/>
          <w:marRight w:val="0"/>
          <w:marTop w:val="200"/>
          <w:marBottom w:val="0"/>
          <w:divBdr>
            <w:top w:val="none" w:sz="0" w:space="0" w:color="auto"/>
            <w:left w:val="none" w:sz="0" w:space="0" w:color="auto"/>
            <w:bottom w:val="none" w:sz="0" w:space="0" w:color="auto"/>
            <w:right w:val="none" w:sz="0" w:space="0" w:color="auto"/>
          </w:divBdr>
        </w:div>
      </w:divsChild>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8800041">
      <w:bodyDiv w:val="1"/>
      <w:marLeft w:val="0"/>
      <w:marRight w:val="0"/>
      <w:marTop w:val="0"/>
      <w:marBottom w:val="0"/>
      <w:divBdr>
        <w:top w:val="none" w:sz="0" w:space="0" w:color="auto"/>
        <w:left w:val="none" w:sz="0" w:space="0" w:color="auto"/>
        <w:bottom w:val="none" w:sz="0" w:space="0" w:color="auto"/>
        <w:right w:val="none" w:sz="0" w:space="0" w:color="auto"/>
      </w:divBdr>
      <w:divsChild>
        <w:div w:id="1784807852">
          <w:marLeft w:val="360"/>
          <w:marRight w:val="0"/>
          <w:marTop w:val="200"/>
          <w:marBottom w:val="0"/>
          <w:divBdr>
            <w:top w:val="none" w:sz="0" w:space="0" w:color="auto"/>
            <w:left w:val="none" w:sz="0" w:space="0" w:color="auto"/>
            <w:bottom w:val="none" w:sz="0" w:space="0" w:color="auto"/>
            <w:right w:val="none" w:sz="0" w:space="0" w:color="auto"/>
          </w:divBdr>
        </w:div>
        <w:div w:id="331758444">
          <w:marLeft w:val="360"/>
          <w:marRight w:val="0"/>
          <w:marTop w:val="200"/>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2831348">
      <w:bodyDiv w:val="1"/>
      <w:marLeft w:val="0"/>
      <w:marRight w:val="0"/>
      <w:marTop w:val="0"/>
      <w:marBottom w:val="0"/>
      <w:divBdr>
        <w:top w:val="none" w:sz="0" w:space="0" w:color="auto"/>
        <w:left w:val="none" w:sz="0" w:space="0" w:color="auto"/>
        <w:bottom w:val="none" w:sz="0" w:space="0" w:color="auto"/>
        <w:right w:val="none" w:sz="0" w:space="0" w:color="auto"/>
      </w:divBdr>
      <w:divsChild>
        <w:div w:id="875586340">
          <w:marLeft w:val="360"/>
          <w:marRight w:val="0"/>
          <w:marTop w:val="200"/>
          <w:marBottom w:val="0"/>
          <w:divBdr>
            <w:top w:val="none" w:sz="0" w:space="0" w:color="auto"/>
            <w:left w:val="none" w:sz="0" w:space="0" w:color="auto"/>
            <w:bottom w:val="none" w:sz="0" w:space="0" w:color="auto"/>
            <w:right w:val="none" w:sz="0" w:space="0" w:color="auto"/>
          </w:divBdr>
        </w:div>
        <w:div w:id="607349868">
          <w:marLeft w:val="360"/>
          <w:marRight w:val="0"/>
          <w:marTop w:val="200"/>
          <w:marBottom w:val="0"/>
          <w:divBdr>
            <w:top w:val="none" w:sz="0" w:space="0" w:color="auto"/>
            <w:left w:val="none" w:sz="0" w:space="0" w:color="auto"/>
            <w:bottom w:val="none" w:sz="0" w:space="0" w:color="auto"/>
            <w:right w:val="none" w:sz="0" w:space="0" w:color="auto"/>
          </w:divBdr>
        </w:div>
        <w:div w:id="2029021880">
          <w:marLeft w:val="360"/>
          <w:marRight w:val="0"/>
          <w:marTop w:val="200"/>
          <w:marBottom w:val="0"/>
          <w:divBdr>
            <w:top w:val="none" w:sz="0" w:space="0" w:color="auto"/>
            <w:left w:val="none" w:sz="0" w:space="0" w:color="auto"/>
            <w:bottom w:val="none" w:sz="0" w:space="0" w:color="auto"/>
            <w:right w:val="none" w:sz="0" w:space="0" w:color="auto"/>
          </w:divBdr>
        </w:div>
      </w:divsChild>
    </w:div>
    <w:div w:id="703025333">
      <w:bodyDiv w:val="1"/>
      <w:marLeft w:val="0"/>
      <w:marRight w:val="0"/>
      <w:marTop w:val="0"/>
      <w:marBottom w:val="0"/>
      <w:divBdr>
        <w:top w:val="none" w:sz="0" w:space="0" w:color="auto"/>
        <w:left w:val="none" w:sz="0" w:space="0" w:color="auto"/>
        <w:bottom w:val="none" w:sz="0" w:space="0" w:color="auto"/>
        <w:right w:val="none" w:sz="0" w:space="0" w:color="auto"/>
      </w:divBdr>
      <w:divsChild>
        <w:div w:id="1932008452">
          <w:marLeft w:val="360"/>
          <w:marRight w:val="0"/>
          <w:marTop w:val="200"/>
          <w:marBottom w:val="0"/>
          <w:divBdr>
            <w:top w:val="none" w:sz="0" w:space="0" w:color="auto"/>
            <w:left w:val="none" w:sz="0" w:space="0" w:color="auto"/>
            <w:bottom w:val="none" w:sz="0" w:space="0" w:color="auto"/>
            <w:right w:val="none" w:sz="0" w:space="0" w:color="auto"/>
          </w:divBdr>
        </w:div>
        <w:div w:id="1020274560">
          <w:marLeft w:val="360"/>
          <w:marRight w:val="0"/>
          <w:marTop w:val="200"/>
          <w:marBottom w:val="0"/>
          <w:divBdr>
            <w:top w:val="none" w:sz="0" w:space="0" w:color="auto"/>
            <w:left w:val="none" w:sz="0" w:space="0" w:color="auto"/>
            <w:bottom w:val="none" w:sz="0" w:space="0" w:color="auto"/>
            <w:right w:val="none" w:sz="0" w:space="0" w:color="auto"/>
          </w:divBdr>
        </w:div>
        <w:div w:id="1547522678">
          <w:marLeft w:val="360"/>
          <w:marRight w:val="0"/>
          <w:marTop w:val="20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1539103">
      <w:bodyDiv w:val="1"/>
      <w:marLeft w:val="0"/>
      <w:marRight w:val="0"/>
      <w:marTop w:val="0"/>
      <w:marBottom w:val="0"/>
      <w:divBdr>
        <w:top w:val="none" w:sz="0" w:space="0" w:color="auto"/>
        <w:left w:val="none" w:sz="0" w:space="0" w:color="auto"/>
        <w:bottom w:val="none" w:sz="0" w:space="0" w:color="auto"/>
        <w:right w:val="none" w:sz="0" w:space="0" w:color="auto"/>
      </w:divBdr>
      <w:divsChild>
        <w:div w:id="1577281432">
          <w:marLeft w:val="360"/>
          <w:marRight w:val="0"/>
          <w:marTop w:val="200"/>
          <w:marBottom w:val="0"/>
          <w:divBdr>
            <w:top w:val="none" w:sz="0" w:space="0" w:color="auto"/>
            <w:left w:val="none" w:sz="0" w:space="0" w:color="auto"/>
            <w:bottom w:val="none" w:sz="0" w:space="0" w:color="auto"/>
            <w:right w:val="none" w:sz="0" w:space="0" w:color="auto"/>
          </w:divBdr>
        </w:div>
        <w:div w:id="1756632320">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33156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249">
          <w:marLeft w:val="360"/>
          <w:marRight w:val="0"/>
          <w:marTop w:val="200"/>
          <w:marBottom w:val="0"/>
          <w:divBdr>
            <w:top w:val="none" w:sz="0" w:space="0" w:color="auto"/>
            <w:left w:val="none" w:sz="0" w:space="0" w:color="auto"/>
            <w:bottom w:val="none" w:sz="0" w:space="0" w:color="auto"/>
            <w:right w:val="none" w:sz="0" w:space="0" w:color="auto"/>
          </w:divBdr>
        </w:div>
        <w:div w:id="790318230">
          <w:marLeft w:val="360"/>
          <w:marRight w:val="0"/>
          <w:marTop w:val="200"/>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7630698">
      <w:bodyDiv w:val="1"/>
      <w:marLeft w:val="0"/>
      <w:marRight w:val="0"/>
      <w:marTop w:val="0"/>
      <w:marBottom w:val="0"/>
      <w:divBdr>
        <w:top w:val="none" w:sz="0" w:space="0" w:color="auto"/>
        <w:left w:val="none" w:sz="0" w:space="0" w:color="auto"/>
        <w:bottom w:val="none" w:sz="0" w:space="0" w:color="auto"/>
        <w:right w:val="none" w:sz="0" w:space="0" w:color="auto"/>
      </w:divBdr>
      <w:divsChild>
        <w:div w:id="1655796298">
          <w:marLeft w:val="360"/>
          <w:marRight w:val="0"/>
          <w:marTop w:val="200"/>
          <w:marBottom w:val="0"/>
          <w:divBdr>
            <w:top w:val="none" w:sz="0" w:space="0" w:color="auto"/>
            <w:left w:val="none" w:sz="0" w:space="0" w:color="auto"/>
            <w:bottom w:val="none" w:sz="0" w:space="0" w:color="auto"/>
            <w:right w:val="none" w:sz="0" w:space="0" w:color="auto"/>
          </w:divBdr>
        </w:div>
        <w:div w:id="1802767247">
          <w:marLeft w:val="360"/>
          <w:marRight w:val="0"/>
          <w:marTop w:val="200"/>
          <w:marBottom w:val="0"/>
          <w:divBdr>
            <w:top w:val="none" w:sz="0" w:space="0" w:color="auto"/>
            <w:left w:val="none" w:sz="0" w:space="0" w:color="auto"/>
            <w:bottom w:val="none" w:sz="0" w:space="0" w:color="auto"/>
            <w:right w:val="none" w:sz="0" w:space="0" w:color="auto"/>
          </w:divBdr>
        </w:div>
        <w:div w:id="1833059089">
          <w:marLeft w:val="360"/>
          <w:marRight w:val="0"/>
          <w:marTop w:val="200"/>
          <w:marBottom w:val="0"/>
          <w:divBdr>
            <w:top w:val="none" w:sz="0" w:space="0" w:color="auto"/>
            <w:left w:val="none" w:sz="0" w:space="0" w:color="auto"/>
            <w:bottom w:val="none" w:sz="0" w:space="0" w:color="auto"/>
            <w:right w:val="none" w:sz="0" w:space="0" w:color="auto"/>
          </w:divBdr>
        </w:div>
        <w:div w:id="1016006391">
          <w:marLeft w:val="360"/>
          <w:marRight w:val="0"/>
          <w:marTop w:val="20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2169819">
      <w:bodyDiv w:val="1"/>
      <w:marLeft w:val="0"/>
      <w:marRight w:val="0"/>
      <w:marTop w:val="0"/>
      <w:marBottom w:val="0"/>
      <w:divBdr>
        <w:top w:val="none" w:sz="0" w:space="0" w:color="auto"/>
        <w:left w:val="none" w:sz="0" w:space="0" w:color="auto"/>
        <w:bottom w:val="none" w:sz="0" w:space="0" w:color="auto"/>
        <w:right w:val="none" w:sz="0" w:space="0" w:color="auto"/>
      </w:divBdr>
      <w:divsChild>
        <w:div w:id="942689571">
          <w:marLeft w:val="360"/>
          <w:marRight w:val="0"/>
          <w:marTop w:val="200"/>
          <w:marBottom w:val="0"/>
          <w:divBdr>
            <w:top w:val="none" w:sz="0" w:space="0" w:color="auto"/>
            <w:left w:val="none" w:sz="0" w:space="0" w:color="auto"/>
            <w:bottom w:val="none" w:sz="0" w:space="0" w:color="auto"/>
            <w:right w:val="none" w:sz="0" w:space="0" w:color="auto"/>
          </w:divBdr>
        </w:div>
        <w:div w:id="1249538888">
          <w:marLeft w:val="360"/>
          <w:marRight w:val="0"/>
          <w:marTop w:val="200"/>
          <w:marBottom w:val="0"/>
          <w:divBdr>
            <w:top w:val="none" w:sz="0" w:space="0" w:color="auto"/>
            <w:left w:val="none" w:sz="0" w:space="0" w:color="auto"/>
            <w:bottom w:val="none" w:sz="0" w:space="0" w:color="auto"/>
            <w:right w:val="none" w:sz="0" w:space="0" w:color="auto"/>
          </w:divBdr>
        </w:div>
        <w:div w:id="1002856049">
          <w:marLeft w:val="360"/>
          <w:marRight w:val="0"/>
          <w:marTop w:val="20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4614512">
      <w:bodyDiv w:val="1"/>
      <w:marLeft w:val="0"/>
      <w:marRight w:val="0"/>
      <w:marTop w:val="0"/>
      <w:marBottom w:val="0"/>
      <w:divBdr>
        <w:top w:val="none" w:sz="0" w:space="0" w:color="auto"/>
        <w:left w:val="none" w:sz="0" w:space="0" w:color="auto"/>
        <w:bottom w:val="none" w:sz="0" w:space="0" w:color="auto"/>
        <w:right w:val="none" w:sz="0" w:space="0" w:color="auto"/>
      </w:divBdr>
      <w:divsChild>
        <w:div w:id="323356895">
          <w:marLeft w:val="360"/>
          <w:marRight w:val="0"/>
          <w:marTop w:val="200"/>
          <w:marBottom w:val="0"/>
          <w:divBdr>
            <w:top w:val="none" w:sz="0" w:space="0" w:color="auto"/>
            <w:left w:val="none" w:sz="0" w:space="0" w:color="auto"/>
            <w:bottom w:val="none" w:sz="0" w:space="0" w:color="auto"/>
            <w:right w:val="none" w:sz="0" w:space="0" w:color="auto"/>
          </w:divBdr>
        </w:div>
        <w:div w:id="853299955">
          <w:marLeft w:val="360"/>
          <w:marRight w:val="0"/>
          <w:marTop w:val="200"/>
          <w:marBottom w:val="0"/>
          <w:divBdr>
            <w:top w:val="none" w:sz="0" w:space="0" w:color="auto"/>
            <w:left w:val="none" w:sz="0" w:space="0" w:color="auto"/>
            <w:bottom w:val="none" w:sz="0" w:space="0" w:color="auto"/>
            <w:right w:val="none" w:sz="0" w:space="0" w:color="auto"/>
          </w:divBdr>
        </w:div>
        <w:div w:id="1357652751">
          <w:marLeft w:val="360"/>
          <w:marRight w:val="0"/>
          <w:marTop w:val="200"/>
          <w:marBottom w:val="0"/>
          <w:divBdr>
            <w:top w:val="none" w:sz="0" w:space="0" w:color="auto"/>
            <w:left w:val="none" w:sz="0" w:space="0" w:color="auto"/>
            <w:bottom w:val="none" w:sz="0" w:space="0" w:color="auto"/>
            <w:right w:val="none" w:sz="0" w:space="0" w:color="auto"/>
          </w:divBdr>
        </w:div>
        <w:div w:id="1169371407">
          <w:marLeft w:val="360"/>
          <w:marRight w:val="0"/>
          <w:marTop w:val="200"/>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1148050">
      <w:bodyDiv w:val="1"/>
      <w:marLeft w:val="0"/>
      <w:marRight w:val="0"/>
      <w:marTop w:val="0"/>
      <w:marBottom w:val="0"/>
      <w:divBdr>
        <w:top w:val="none" w:sz="0" w:space="0" w:color="auto"/>
        <w:left w:val="none" w:sz="0" w:space="0" w:color="auto"/>
        <w:bottom w:val="none" w:sz="0" w:space="0" w:color="auto"/>
        <w:right w:val="none" w:sz="0" w:space="0" w:color="auto"/>
      </w:divBdr>
      <w:divsChild>
        <w:div w:id="620454936">
          <w:marLeft w:val="360"/>
          <w:marRight w:val="0"/>
          <w:marTop w:val="200"/>
          <w:marBottom w:val="0"/>
          <w:divBdr>
            <w:top w:val="none" w:sz="0" w:space="0" w:color="auto"/>
            <w:left w:val="none" w:sz="0" w:space="0" w:color="auto"/>
            <w:bottom w:val="none" w:sz="0" w:space="0" w:color="auto"/>
            <w:right w:val="none" w:sz="0" w:space="0" w:color="auto"/>
          </w:divBdr>
        </w:div>
        <w:div w:id="1300650732">
          <w:marLeft w:val="360"/>
          <w:marRight w:val="0"/>
          <w:marTop w:val="200"/>
          <w:marBottom w:val="0"/>
          <w:divBdr>
            <w:top w:val="none" w:sz="0" w:space="0" w:color="auto"/>
            <w:left w:val="none" w:sz="0" w:space="0" w:color="auto"/>
            <w:bottom w:val="none" w:sz="0" w:space="0" w:color="auto"/>
            <w:right w:val="none" w:sz="0" w:space="0" w:color="auto"/>
          </w:divBdr>
        </w:div>
        <w:div w:id="1398017490">
          <w:marLeft w:val="360"/>
          <w:marRight w:val="0"/>
          <w:marTop w:val="200"/>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1750720">
      <w:bodyDiv w:val="1"/>
      <w:marLeft w:val="0"/>
      <w:marRight w:val="0"/>
      <w:marTop w:val="0"/>
      <w:marBottom w:val="0"/>
      <w:divBdr>
        <w:top w:val="none" w:sz="0" w:space="0" w:color="auto"/>
        <w:left w:val="none" w:sz="0" w:space="0" w:color="auto"/>
        <w:bottom w:val="none" w:sz="0" w:space="0" w:color="auto"/>
        <w:right w:val="none" w:sz="0" w:space="0" w:color="auto"/>
      </w:divBdr>
      <w:divsChild>
        <w:div w:id="1823964066">
          <w:marLeft w:val="360"/>
          <w:marRight w:val="0"/>
          <w:marTop w:val="200"/>
          <w:marBottom w:val="0"/>
          <w:divBdr>
            <w:top w:val="none" w:sz="0" w:space="0" w:color="auto"/>
            <w:left w:val="none" w:sz="0" w:space="0" w:color="auto"/>
            <w:bottom w:val="none" w:sz="0" w:space="0" w:color="auto"/>
            <w:right w:val="none" w:sz="0" w:space="0" w:color="auto"/>
          </w:divBdr>
        </w:div>
        <w:div w:id="1714307331">
          <w:marLeft w:val="360"/>
          <w:marRight w:val="0"/>
          <w:marTop w:val="200"/>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3741418">
      <w:bodyDiv w:val="1"/>
      <w:marLeft w:val="0"/>
      <w:marRight w:val="0"/>
      <w:marTop w:val="0"/>
      <w:marBottom w:val="0"/>
      <w:divBdr>
        <w:top w:val="none" w:sz="0" w:space="0" w:color="auto"/>
        <w:left w:val="none" w:sz="0" w:space="0" w:color="auto"/>
        <w:bottom w:val="none" w:sz="0" w:space="0" w:color="auto"/>
        <w:right w:val="none" w:sz="0" w:space="0" w:color="auto"/>
      </w:divBdr>
      <w:divsChild>
        <w:div w:id="1278607840">
          <w:marLeft w:val="360"/>
          <w:marRight w:val="0"/>
          <w:marTop w:val="200"/>
          <w:marBottom w:val="0"/>
          <w:divBdr>
            <w:top w:val="none" w:sz="0" w:space="0" w:color="auto"/>
            <w:left w:val="none" w:sz="0" w:space="0" w:color="auto"/>
            <w:bottom w:val="none" w:sz="0" w:space="0" w:color="auto"/>
            <w:right w:val="none" w:sz="0" w:space="0" w:color="auto"/>
          </w:divBdr>
        </w:div>
        <w:div w:id="1494445395">
          <w:marLeft w:val="360"/>
          <w:marRight w:val="0"/>
          <w:marTop w:val="200"/>
          <w:marBottom w:val="0"/>
          <w:divBdr>
            <w:top w:val="none" w:sz="0" w:space="0" w:color="auto"/>
            <w:left w:val="none" w:sz="0" w:space="0" w:color="auto"/>
            <w:bottom w:val="none" w:sz="0" w:space="0" w:color="auto"/>
            <w:right w:val="none" w:sz="0" w:space="0" w:color="auto"/>
          </w:divBdr>
        </w:div>
        <w:div w:id="1654598070">
          <w:marLeft w:val="360"/>
          <w:marRight w:val="0"/>
          <w:marTop w:val="200"/>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899562974">
      <w:bodyDiv w:val="1"/>
      <w:marLeft w:val="0"/>
      <w:marRight w:val="0"/>
      <w:marTop w:val="0"/>
      <w:marBottom w:val="0"/>
      <w:divBdr>
        <w:top w:val="none" w:sz="0" w:space="0" w:color="auto"/>
        <w:left w:val="none" w:sz="0" w:space="0" w:color="auto"/>
        <w:bottom w:val="none" w:sz="0" w:space="0" w:color="auto"/>
        <w:right w:val="none" w:sz="0" w:space="0" w:color="auto"/>
      </w:divBdr>
      <w:divsChild>
        <w:div w:id="281573376">
          <w:marLeft w:val="360"/>
          <w:marRight w:val="0"/>
          <w:marTop w:val="200"/>
          <w:marBottom w:val="0"/>
          <w:divBdr>
            <w:top w:val="none" w:sz="0" w:space="0" w:color="auto"/>
            <w:left w:val="none" w:sz="0" w:space="0" w:color="auto"/>
            <w:bottom w:val="none" w:sz="0" w:space="0" w:color="auto"/>
            <w:right w:val="none" w:sz="0" w:space="0" w:color="auto"/>
          </w:divBdr>
        </w:div>
        <w:div w:id="2145611986">
          <w:marLeft w:val="360"/>
          <w:marRight w:val="0"/>
          <w:marTop w:val="200"/>
          <w:marBottom w:val="0"/>
          <w:divBdr>
            <w:top w:val="none" w:sz="0" w:space="0" w:color="auto"/>
            <w:left w:val="none" w:sz="0" w:space="0" w:color="auto"/>
            <w:bottom w:val="none" w:sz="0" w:space="0" w:color="auto"/>
            <w:right w:val="none" w:sz="0" w:space="0" w:color="auto"/>
          </w:divBdr>
        </w:div>
        <w:div w:id="1884830476">
          <w:marLeft w:val="360"/>
          <w:marRight w:val="0"/>
          <w:marTop w:val="200"/>
          <w:marBottom w:val="0"/>
          <w:divBdr>
            <w:top w:val="none" w:sz="0" w:space="0" w:color="auto"/>
            <w:left w:val="none" w:sz="0" w:space="0" w:color="auto"/>
            <w:bottom w:val="none" w:sz="0" w:space="0" w:color="auto"/>
            <w:right w:val="none" w:sz="0" w:space="0" w:color="auto"/>
          </w:divBdr>
        </w:div>
        <w:div w:id="1215199080">
          <w:marLeft w:val="360"/>
          <w:marRight w:val="0"/>
          <w:marTop w:val="200"/>
          <w:marBottom w:val="0"/>
          <w:divBdr>
            <w:top w:val="none" w:sz="0" w:space="0" w:color="auto"/>
            <w:left w:val="none" w:sz="0" w:space="0" w:color="auto"/>
            <w:bottom w:val="none" w:sz="0" w:space="0" w:color="auto"/>
            <w:right w:val="none" w:sz="0" w:space="0" w:color="auto"/>
          </w:divBdr>
        </w:div>
        <w:div w:id="64885833">
          <w:marLeft w:val="360"/>
          <w:marRight w:val="0"/>
          <w:marTop w:val="200"/>
          <w:marBottom w:val="0"/>
          <w:divBdr>
            <w:top w:val="none" w:sz="0" w:space="0" w:color="auto"/>
            <w:left w:val="none" w:sz="0" w:space="0" w:color="auto"/>
            <w:bottom w:val="none" w:sz="0" w:space="0" w:color="auto"/>
            <w:right w:val="none" w:sz="0" w:space="0" w:color="auto"/>
          </w:divBdr>
        </w:div>
        <w:div w:id="1016882968">
          <w:marLeft w:val="360"/>
          <w:marRight w:val="0"/>
          <w:marTop w:val="200"/>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3631567">
      <w:bodyDiv w:val="1"/>
      <w:marLeft w:val="0"/>
      <w:marRight w:val="0"/>
      <w:marTop w:val="0"/>
      <w:marBottom w:val="0"/>
      <w:divBdr>
        <w:top w:val="none" w:sz="0" w:space="0" w:color="auto"/>
        <w:left w:val="none" w:sz="0" w:space="0" w:color="auto"/>
        <w:bottom w:val="none" w:sz="0" w:space="0" w:color="auto"/>
        <w:right w:val="none" w:sz="0" w:space="0" w:color="auto"/>
      </w:divBdr>
      <w:divsChild>
        <w:div w:id="168493238">
          <w:marLeft w:val="360"/>
          <w:marRight w:val="0"/>
          <w:marTop w:val="200"/>
          <w:marBottom w:val="0"/>
          <w:divBdr>
            <w:top w:val="none" w:sz="0" w:space="0" w:color="auto"/>
            <w:left w:val="none" w:sz="0" w:space="0" w:color="auto"/>
            <w:bottom w:val="none" w:sz="0" w:space="0" w:color="auto"/>
            <w:right w:val="none" w:sz="0" w:space="0" w:color="auto"/>
          </w:divBdr>
        </w:div>
        <w:div w:id="584655738">
          <w:marLeft w:val="360"/>
          <w:marRight w:val="0"/>
          <w:marTop w:val="200"/>
          <w:marBottom w:val="0"/>
          <w:divBdr>
            <w:top w:val="none" w:sz="0" w:space="0" w:color="auto"/>
            <w:left w:val="none" w:sz="0" w:space="0" w:color="auto"/>
            <w:bottom w:val="none" w:sz="0" w:space="0" w:color="auto"/>
            <w:right w:val="none" w:sz="0" w:space="0" w:color="auto"/>
          </w:divBdr>
        </w:div>
        <w:div w:id="216748196">
          <w:marLeft w:val="360"/>
          <w:marRight w:val="0"/>
          <w:marTop w:val="200"/>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704915">
      <w:bodyDiv w:val="1"/>
      <w:marLeft w:val="0"/>
      <w:marRight w:val="0"/>
      <w:marTop w:val="0"/>
      <w:marBottom w:val="0"/>
      <w:divBdr>
        <w:top w:val="none" w:sz="0" w:space="0" w:color="auto"/>
        <w:left w:val="none" w:sz="0" w:space="0" w:color="auto"/>
        <w:bottom w:val="none" w:sz="0" w:space="0" w:color="auto"/>
        <w:right w:val="none" w:sz="0" w:space="0" w:color="auto"/>
      </w:divBdr>
      <w:divsChild>
        <w:div w:id="1130323010">
          <w:marLeft w:val="360"/>
          <w:marRight w:val="0"/>
          <w:marTop w:val="200"/>
          <w:marBottom w:val="0"/>
          <w:divBdr>
            <w:top w:val="none" w:sz="0" w:space="0" w:color="auto"/>
            <w:left w:val="none" w:sz="0" w:space="0" w:color="auto"/>
            <w:bottom w:val="none" w:sz="0" w:space="0" w:color="auto"/>
            <w:right w:val="none" w:sz="0" w:space="0" w:color="auto"/>
          </w:divBdr>
        </w:div>
        <w:div w:id="207643836">
          <w:marLeft w:val="360"/>
          <w:marRight w:val="0"/>
          <w:marTop w:val="200"/>
          <w:marBottom w:val="0"/>
          <w:divBdr>
            <w:top w:val="none" w:sz="0" w:space="0" w:color="auto"/>
            <w:left w:val="none" w:sz="0" w:space="0" w:color="auto"/>
            <w:bottom w:val="none" w:sz="0" w:space="0" w:color="auto"/>
            <w:right w:val="none" w:sz="0" w:space="0" w:color="auto"/>
          </w:divBdr>
        </w:div>
        <w:div w:id="1420641053">
          <w:marLeft w:val="360"/>
          <w:marRight w:val="0"/>
          <w:marTop w:val="200"/>
          <w:marBottom w:val="0"/>
          <w:divBdr>
            <w:top w:val="none" w:sz="0" w:space="0" w:color="auto"/>
            <w:left w:val="none" w:sz="0" w:space="0" w:color="auto"/>
            <w:bottom w:val="none" w:sz="0" w:space="0" w:color="auto"/>
            <w:right w:val="none" w:sz="0" w:space="0" w:color="auto"/>
          </w:divBdr>
        </w:div>
        <w:div w:id="121580298">
          <w:marLeft w:val="360"/>
          <w:marRight w:val="0"/>
          <w:marTop w:val="200"/>
          <w:marBottom w:val="0"/>
          <w:divBdr>
            <w:top w:val="none" w:sz="0" w:space="0" w:color="auto"/>
            <w:left w:val="none" w:sz="0" w:space="0" w:color="auto"/>
            <w:bottom w:val="none" w:sz="0" w:space="0" w:color="auto"/>
            <w:right w:val="none" w:sz="0" w:space="0" w:color="auto"/>
          </w:divBdr>
        </w:div>
        <w:div w:id="318384887">
          <w:marLeft w:val="360"/>
          <w:marRight w:val="0"/>
          <w:marTop w:val="200"/>
          <w:marBottom w:val="0"/>
          <w:divBdr>
            <w:top w:val="none" w:sz="0" w:space="0" w:color="auto"/>
            <w:left w:val="none" w:sz="0" w:space="0" w:color="auto"/>
            <w:bottom w:val="none" w:sz="0" w:space="0" w:color="auto"/>
            <w:right w:val="none" w:sz="0" w:space="0" w:color="auto"/>
          </w:divBdr>
        </w:div>
        <w:div w:id="1178498721">
          <w:marLeft w:val="360"/>
          <w:marRight w:val="0"/>
          <w:marTop w:val="20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999890781">
      <w:bodyDiv w:val="1"/>
      <w:marLeft w:val="0"/>
      <w:marRight w:val="0"/>
      <w:marTop w:val="0"/>
      <w:marBottom w:val="0"/>
      <w:divBdr>
        <w:top w:val="none" w:sz="0" w:space="0" w:color="auto"/>
        <w:left w:val="none" w:sz="0" w:space="0" w:color="auto"/>
        <w:bottom w:val="none" w:sz="0" w:space="0" w:color="auto"/>
        <w:right w:val="none" w:sz="0" w:space="0" w:color="auto"/>
      </w:divBdr>
      <w:divsChild>
        <w:div w:id="1881161137">
          <w:marLeft w:val="360"/>
          <w:marRight w:val="0"/>
          <w:marTop w:val="200"/>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1934908">
      <w:bodyDiv w:val="1"/>
      <w:marLeft w:val="0"/>
      <w:marRight w:val="0"/>
      <w:marTop w:val="0"/>
      <w:marBottom w:val="0"/>
      <w:divBdr>
        <w:top w:val="none" w:sz="0" w:space="0" w:color="auto"/>
        <w:left w:val="none" w:sz="0" w:space="0" w:color="auto"/>
        <w:bottom w:val="none" w:sz="0" w:space="0" w:color="auto"/>
        <w:right w:val="none" w:sz="0" w:space="0" w:color="auto"/>
      </w:divBdr>
      <w:divsChild>
        <w:div w:id="1057976067">
          <w:marLeft w:val="360"/>
          <w:marRight w:val="0"/>
          <w:marTop w:val="200"/>
          <w:marBottom w:val="0"/>
          <w:divBdr>
            <w:top w:val="none" w:sz="0" w:space="0" w:color="auto"/>
            <w:left w:val="none" w:sz="0" w:space="0" w:color="auto"/>
            <w:bottom w:val="none" w:sz="0" w:space="0" w:color="auto"/>
            <w:right w:val="none" w:sz="0" w:space="0" w:color="auto"/>
          </w:divBdr>
        </w:div>
        <w:div w:id="296379606">
          <w:marLeft w:val="360"/>
          <w:marRight w:val="0"/>
          <w:marTop w:val="200"/>
          <w:marBottom w:val="0"/>
          <w:divBdr>
            <w:top w:val="none" w:sz="0" w:space="0" w:color="auto"/>
            <w:left w:val="none" w:sz="0" w:space="0" w:color="auto"/>
            <w:bottom w:val="none" w:sz="0" w:space="0" w:color="auto"/>
            <w:right w:val="none" w:sz="0" w:space="0" w:color="auto"/>
          </w:divBdr>
        </w:div>
        <w:div w:id="949969331">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8330860">
      <w:bodyDiv w:val="1"/>
      <w:marLeft w:val="0"/>
      <w:marRight w:val="0"/>
      <w:marTop w:val="0"/>
      <w:marBottom w:val="0"/>
      <w:divBdr>
        <w:top w:val="none" w:sz="0" w:space="0" w:color="auto"/>
        <w:left w:val="none" w:sz="0" w:space="0" w:color="auto"/>
        <w:bottom w:val="none" w:sz="0" w:space="0" w:color="auto"/>
        <w:right w:val="none" w:sz="0" w:space="0" w:color="auto"/>
      </w:divBdr>
      <w:divsChild>
        <w:div w:id="623317887">
          <w:marLeft w:val="360"/>
          <w:marRight w:val="0"/>
          <w:marTop w:val="200"/>
          <w:marBottom w:val="0"/>
          <w:divBdr>
            <w:top w:val="none" w:sz="0" w:space="0" w:color="auto"/>
            <w:left w:val="none" w:sz="0" w:space="0" w:color="auto"/>
            <w:bottom w:val="none" w:sz="0" w:space="0" w:color="auto"/>
            <w:right w:val="none" w:sz="0" w:space="0" w:color="auto"/>
          </w:divBdr>
        </w:div>
        <w:div w:id="914709521">
          <w:marLeft w:val="360"/>
          <w:marRight w:val="0"/>
          <w:marTop w:val="200"/>
          <w:marBottom w:val="0"/>
          <w:divBdr>
            <w:top w:val="none" w:sz="0" w:space="0" w:color="auto"/>
            <w:left w:val="none" w:sz="0" w:space="0" w:color="auto"/>
            <w:bottom w:val="none" w:sz="0" w:space="0" w:color="auto"/>
            <w:right w:val="none" w:sz="0" w:space="0" w:color="auto"/>
          </w:divBdr>
        </w:div>
        <w:div w:id="1869172012">
          <w:marLeft w:val="360"/>
          <w:marRight w:val="0"/>
          <w:marTop w:val="200"/>
          <w:marBottom w:val="0"/>
          <w:divBdr>
            <w:top w:val="none" w:sz="0" w:space="0" w:color="auto"/>
            <w:left w:val="none" w:sz="0" w:space="0" w:color="auto"/>
            <w:bottom w:val="none" w:sz="0" w:space="0" w:color="auto"/>
            <w:right w:val="none" w:sz="0" w:space="0" w:color="auto"/>
          </w:divBdr>
        </w:div>
      </w:divsChild>
    </w:div>
    <w:div w:id="1028726588">
      <w:bodyDiv w:val="1"/>
      <w:marLeft w:val="0"/>
      <w:marRight w:val="0"/>
      <w:marTop w:val="0"/>
      <w:marBottom w:val="0"/>
      <w:divBdr>
        <w:top w:val="none" w:sz="0" w:space="0" w:color="auto"/>
        <w:left w:val="none" w:sz="0" w:space="0" w:color="auto"/>
        <w:bottom w:val="none" w:sz="0" w:space="0" w:color="auto"/>
        <w:right w:val="none" w:sz="0" w:space="0" w:color="auto"/>
      </w:divBdr>
      <w:divsChild>
        <w:div w:id="1377241811">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0686414">
      <w:bodyDiv w:val="1"/>
      <w:marLeft w:val="0"/>
      <w:marRight w:val="0"/>
      <w:marTop w:val="0"/>
      <w:marBottom w:val="0"/>
      <w:divBdr>
        <w:top w:val="none" w:sz="0" w:space="0" w:color="auto"/>
        <w:left w:val="none" w:sz="0" w:space="0" w:color="auto"/>
        <w:bottom w:val="none" w:sz="0" w:space="0" w:color="auto"/>
        <w:right w:val="none" w:sz="0" w:space="0" w:color="auto"/>
      </w:divBdr>
      <w:divsChild>
        <w:div w:id="1341784204">
          <w:marLeft w:val="360"/>
          <w:marRight w:val="0"/>
          <w:marTop w:val="200"/>
          <w:marBottom w:val="0"/>
          <w:divBdr>
            <w:top w:val="none" w:sz="0" w:space="0" w:color="auto"/>
            <w:left w:val="none" w:sz="0" w:space="0" w:color="auto"/>
            <w:bottom w:val="none" w:sz="0" w:space="0" w:color="auto"/>
            <w:right w:val="none" w:sz="0" w:space="0" w:color="auto"/>
          </w:divBdr>
        </w:div>
        <w:div w:id="974601414">
          <w:marLeft w:val="360"/>
          <w:marRight w:val="0"/>
          <w:marTop w:val="200"/>
          <w:marBottom w:val="0"/>
          <w:divBdr>
            <w:top w:val="none" w:sz="0" w:space="0" w:color="auto"/>
            <w:left w:val="none" w:sz="0" w:space="0" w:color="auto"/>
            <w:bottom w:val="none" w:sz="0" w:space="0" w:color="auto"/>
            <w:right w:val="none" w:sz="0" w:space="0" w:color="auto"/>
          </w:divBdr>
        </w:div>
        <w:div w:id="1041636647">
          <w:marLeft w:val="360"/>
          <w:marRight w:val="0"/>
          <w:marTop w:val="200"/>
          <w:marBottom w:val="0"/>
          <w:divBdr>
            <w:top w:val="none" w:sz="0" w:space="0" w:color="auto"/>
            <w:left w:val="none" w:sz="0" w:space="0" w:color="auto"/>
            <w:bottom w:val="none" w:sz="0" w:space="0" w:color="auto"/>
            <w:right w:val="none" w:sz="0" w:space="0" w:color="auto"/>
          </w:divBdr>
        </w:div>
        <w:div w:id="2120759108">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777699">
      <w:bodyDiv w:val="1"/>
      <w:marLeft w:val="0"/>
      <w:marRight w:val="0"/>
      <w:marTop w:val="0"/>
      <w:marBottom w:val="0"/>
      <w:divBdr>
        <w:top w:val="none" w:sz="0" w:space="0" w:color="auto"/>
        <w:left w:val="none" w:sz="0" w:space="0" w:color="auto"/>
        <w:bottom w:val="none" w:sz="0" w:space="0" w:color="auto"/>
        <w:right w:val="none" w:sz="0" w:space="0" w:color="auto"/>
      </w:divBdr>
      <w:divsChild>
        <w:div w:id="883756561">
          <w:marLeft w:val="360"/>
          <w:marRight w:val="0"/>
          <w:marTop w:val="200"/>
          <w:marBottom w:val="0"/>
          <w:divBdr>
            <w:top w:val="none" w:sz="0" w:space="0" w:color="auto"/>
            <w:left w:val="none" w:sz="0" w:space="0" w:color="auto"/>
            <w:bottom w:val="none" w:sz="0" w:space="0" w:color="auto"/>
            <w:right w:val="none" w:sz="0" w:space="0" w:color="auto"/>
          </w:divBdr>
        </w:div>
        <w:div w:id="605118927">
          <w:marLeft w:val="360"/>
          <w:marRight w:val="0"/>
          <w:marTop w:val="200"/>
          <w:marBottom w:val="0"/>
          <w:divBdr>
            <w:top w:val="none" w:sz="0" w:space="0" w:color="auto"/>
            <w:left w:val="none" w:sz="0" w:space="0" w:color="auto"/>
            <w:bottom w:val="none" w:sz="0" w:space="0" w:color="auto"/>
            <w:right w:val="none" w:sz="0" w:space="0" w:color="auto"/>
          </w:divBdr>
        </w:div>
        <w:div w:id="1100563673">
          <w:marLeft w:val="360"/>
          <w:marRight w:val="0"/>
          <w:marTop w:val="200"/>
          <w:marBottom w:val="0"/>
          <w:divBdr>
            <w:top w:val="none" w:sz="0" w:space="0" w:color="auto"/>
            <w:left w:val="none" w:sz="0" w:space="0" w:color="auto"/>
            <w:bottom w:val="none" w:sz="0" w:space="0" w:color="auto"/>
            <w:right w:val="none" w:sz="0" w:space="0" w:color="auto"/>
          </w:divBdr>
        </w:div>
      </w:divsChild>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7681897">
      <w:bodyDiv w:val="1"/>
      <w:marLeft w:val="0"/>
      <w:marRight w:val="0"/>
      <w:marTop w:val="0"/>
      <w:marBottom w:val="0"/>
      <w:divBdr>
        <w:top w:val="none" w:sz="0" w:space="0" w:color="auto"/>
        <w:left w:val="none" w:sz="0" w:space="0" w:color="auto"/>
        <w:bottom w:val="none" w:sz="0" w:space="0" w:color="auto"/>
        <w:right w:val="none" w:sz="0" w:space="0" w:color="auto"/>
      </w:divBdr>
      <w:divsChild>
        <w:div w:id="1247619316">
          <w:marLeft w:val="360"/>
          <w:marRight w:val="0"/>
          <w:marTop w:val="200"/>
          <w:marBottom w:val="0"/>
          <w:divBdr>
            <w:top w:val="none" w:sz="0" w:space="0" w:color="auto"/>
            <w:left w:val="none" w:sz="0" w:space="0" w:color="auto"/>
            <w:bottom w:val="none" w:sz="0" w:space="0" w:color="auto"/>
            <w:right w:val="none" w:sz="0" w:space="0" w:color="auto"/>
          </w:divBdr>
        </w:div>
        <w:div w:id="1106343984">
          <w:marLeft w:val="360"/>
          <w:marRight w:val="0"/>
          <w:marTop w:val="200"/>
          <w:marBottom w:val="0"/>
          <w:divBdr>
            <w:top w:val="none" w:sz="0" w:space="0" w:color="auto"/>
            <w:left w:val="none" w:sz="0" w:space="0" w:color="auto"/>
            <w:bottom w:val="none" w:sz="0" w:space="0" w:color="auto"/>
            <w:right w:val="none" w:sz="0" w:space="0" w:color="auto"/>
          </w:divBdr>
        </w:div>
        <w:div w:id="189488003">
          <w:marLeft w:val="360"/>
          <w:marRight w:val="0"/>
          <w:marTop w:val="200"/>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48474413">
      <w:bodyDiv w:val="1"/>
      <w:marLeft w:val="0"/>
      <w:marRight w:val="0"/>
      <w:marTop w:val="0"/>
      <w:marBottom w:val="0"/>
      <w:divBdr>
        <w:top w:val="none" w:sz="0" w:space="0" w:color="auto"/>
        <w:left w:val="none" w:sz="0" w:space="0" w:color="auto"/>
        <w:bottom w:val="none" w:sz="0" w:space="0" w:color="auto"/>
        <w:right w:val="none" w:sz="0" w:space="0" w:color="auto"/>
      </w:divBdr>
      <w:divsChild>
        <w:div w:id="1731610561">
          <w:marLeft w:val="360"/>
          <w:marRight w:val="0"/>
          <w:marTop w:val="200"/>
          <w:marBottom w:val="0"/>
          <w:divBdr>
            <w:top w:val="none" w:sz="0" w:space="0" w:color="auto"/>
            <w:left w:val="none" w:sz="0" w:space="0" w:color="auto"/>
            <w:bottom w:val="none" w:sz="0" w:space="0" w:color="auto"/>
            <w:right w:val="none" w:sz="0" w:space="0" w:color="auto"/>
          </w:divBdr>
        </w:div>
        <w:div w:id="1218004660">
          <w:marLeft w:val="360"/>
          <w:marRight w:val="0"/>
          <w:marTop w:val="200"/>
          <w:marBottom w:val="0"/>
          <w:divBdr>
            <w:top w:val="none" w:sz="0" w:space="0" w:color="auto"/>
            <w:left w:val="none" w:sz="0" w:space="0" w:color="auto"/>
            <w:bottom w:val="none" w:sz="0" w:space="0" w:color="auto"/>
            <w:right w:val="none" w:sz="0" w:space="0" w:color="auto"/>
          </w:divBdr>
        </w:div>
        <w:div w:id="77144061">
          <w:marLeft w:val="360"/>
          <w:marRight w:val="0"/>
          <w:marTop w:val="200"/>
          <w:marBottom w:val="0"/>
          <w:divBdr>
            <w:top w:val="none" w:sz="0" w:space="0" w:color="auto"/>
            <w:left w:val="none" w:sz="0" w:space="0" w:color="auto"/>
            <w:bottom w:val="none" w:sz="0" w:space="0" w:color="auto"/>
            <w:right w:val="none" w:sz="0" w:space="0" w:color="auto"/>
          </w:divBdr>
        </w:div>
      </w:divsChild>
    </w:div>
    <w:div w:id="1148547152">
      <w:bodyDiv w:val="1"/>
      <w:marLeft w:val="0"/>
      <w:marRight w:val="0"/>
      <w:marTop w:val="0"/>
      <w:marBottom w:val="0"/>
      <w:divBdr>
        <w:top w:val="none" w:sz="0" w:space="0" w:color="auto"/>
        <w:left w:val="none" w:sz="0" w:space="0" w:color="auto"/>
        <w:bottom w:val="none" w:sz="0" w:space="0" w:color="auto"/>
        <w:right w:val="none" w:sz="0" w:space="0" w:color="auto"/>
      </w:divBdr>
      <w:divsChild>
        <w:div w:id="1098067366">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1894812">
      <w:bodyDiv w:val="1"/>
      <w:marLeft w:val="0"/>
      <w:marRight w:val="0"/>
      <w:marTop w:val="0"/>
      <w:marBottom w:val="0"/>
      <w:divBdr>
        <w:top w:val="none" w:sz="0" w:space="0" w:color="auto"/>
        <w:left w:val="none" w:sz="0" w:space="0" w:color="auto"/>
        <w:bottom w:val="none" w:sz="0" w:space="0" w:color="auto"/>
        <w:right w:val="none" w:sz="0" w:space="0" w:color="auto"/>
      </w:divBdr>
      <w:divsChild>
        <w:div w:id="1516768103">
          <w:marLeft w:val="360"/>
          <w:marRight w:val="0"/>
          <w:marTop w:val="200"/>
          <w:marBottom w:val="0"/>
          <w:divBdr>
            <w:top w:val="none" w:sz="0" w:space="0" w:color="auto"/>
            <w:left w:val="none" w:sz="0" w:space="0" w:color="auto"/>
            <w:bottom w:val="none" w:sz="0" w:space="0" w:color="auto"/>
            <w:right w:val="none" w:sz="0" w:space="0" w:color="auto"/>
          </w:divBdr>
        </w:div>
        <w:div w:id="1739093266">
          <w:marLeft w:val="360"/>
          <w:marRight w:val="0"/>
          <w:marTop w:val="200"/>
          <w:marBottom w:val="0"/>
          <w:divBdr>
            <w:top w:val="none" w:sz="0" w:space="0" w:color="auto"/>
            <w:left w:val="none" w:sz="0" w:space="0" w:color="auto"/>
            <w:bottom w:val="none" w:sz="0" w:space="0" w:color="auto"/>
            <w:right w:val="none" w:sz="0" w:space="0" w:color="auto"/>
          </w:divBdr>
        </w:div>
        <w:div w:id="1549950491">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5116567">
      <w:bodyDiv w:val="1"/>
      <w:marLeft w:val="0"/>
      <w:marRight w:val="0"/>
      <w:marTop w:val="0"/>
      <w:marBottom w:val="0"/>
      <w:divBdr>
        <w:top w:val="none" w:sz="0" w:space="0" w:color="auto"/>
        <w:left w:val="none" w:sz="0" w:space="0" w:color="auto"/>
        <w:bottom w:val="none" w:sz="0" w:space="0" w:color="auto"/>
        <w:right w:val="none" w:sz="0" w:space="0" w:color="auto"/>
      </w:divBdr>
    </w:div>
    <w:div w:id="1196960861">
      <w:bodyDiv w:val="1"/>
      <w:marLeft w:val="0"/>
      <w:marRight w:val="0"/>
      <w:marTop w:val="0"/>
      <w:marBottom w:val="0"/>
      <w:divBdr>
        <w:top w:val="none" w:sz="0" w:space="0" w:color="auto"/>
        <w:left w:val="none" w:sz="0" w:space="0" w:color="auto"/>
        <w:bottom w:val="none" w:sz="0" w:space="0" w:color="auto"/>
        <w:right w:val="none" w:sz="0" w:space="0" w:color="auto"/>
      </w:divBdr>
      <w:divsChild>
        <w:div w:id="1657303233">
          <w:marLeft w:val="360"/>
          <w:marRight w:val="0"/>
          <w:marTop w:val="200"/>
          <w:marBottom w:val="0"/>
          <w:divBdr>
            <w:top w:val="none" w:sz="0" w:space="0" w:color="auto"/>
            <w:left w:val="none" w:sz="0" w:space="0" w:color="auto"/>
            <w:bottom w:val="none" w:sz="0" w:space="0" w:color="auto"/>
            <w:right w:val="none" w:sz="0" w:space="0" w:color="auto"/>
          </w:divBdr>
        </w:div>
        <w:div w:id="1231699537">
          <w:marLeft w:val="360"/>
          <w:marRight w:val="0"/>
          <w:marTop w:val="2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2081743">
      <w:bodyDiv w:val="1"/>
      <w:marLeft w:val="0"/>
      <w:marRight w:val="0"/>
      <w:marTop w:val="0"/>
      <w:marBottom w:val="0"/>
      <w:divBdr>
        <w:top w:val="none" w:sz="0" w:space="0" w:color="auto"/>
        <w:left w:val="none" w:sz="0" w:space="0" w:color="auto"/>
        <w:bottom w:val="none" w:sz="0" w:space="0" w:color="auto"/>
        <w:right w:val="none" w:sz="0" w:space="0" w:color="auto"/>
      </w:divBdr>
      <w:divsChild>
        <w:div w:id="853804135">
          <w:marLeft w:val="360"/>
          <w:marRight w:val="0"/>
          <w:marTop w:val="200"/>
          <w:marBottom w:val="0"/>
          <w:divBdr>
            <w:top w:val="none" w:sz="0" w:space="0" w:color="auto"/>
            <w:left w:val="none" w:sz="0" w:space="0" w:color="auto"/>
            <w:bottom w:val="none" w:sz="0" w:space="0" w:color="auto"/>
            <w:right w:val="none" w:sz="0" w:space="0" w:color="auto"/>
          </w:divBdr>
        </w:div>
        <w:div w:id="1650017537">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1325613">
      <w:bodyDiv w:val="1"/>
      <w:marLeft w:val="0"/>
      <w:marRight w:val="0"/>
      <w:marTop w:val="0"/>
      <w:marBottom w:val="0"/>
      <w:divBdr>
        <w:top w:val="none" w:sz="0" w:space="0" w:color="auto"/>
        <w:left w:val="none" w:sz="0" w:space="0" w:color="auto"/>
        <w:bottom w:val="none" w:sz="0" w:space="0" w:color="auto"/>
        <w:right w:val="none" w:sz="0" w:space="0" w:color="auto"/>
      </w:divBdr>
      <w:divsChild>
        <w:div w:id="1346785785">
          <w:marLeft w:val="360"/>
          <w:marRight w:val="0"/>
          <w:marTop w:val="200"/>
          <w:marBottom w:val="0"/>
          <w:divBdr>
            <w:top w:val="none" w:sz="0" w:space="0" w:color="auto"/>
            <w:left w:val="none" w:sz="0" w:space="0" w:color="auto"/>
            <w:bottom w:val="none" w:sz="0" w:space="0" w:color="auto"/>
            <w:right w:val="none" w:sz="0" w:space="0" w:color="auto"/>
          </w:divBdr>
        </w:div>
        <w:div w:id="1864593221">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1317976">
      <w:bodyDiv w:val="1"/>
      <w:marLeft w:val="0"/>
      <w:marRight w:val="0"/>
      <w:marTop w:val="0"/>
      <w:marBottom w:val="0"/>
      <w:divBdr>
        <w:top w:val="none" w:sz="0" w:space="0" w:color="auto"/>
        <w:left w:val="none" w:sz="0" w:space="0" w:color="auto"/>
        <w:bottom w:val="none" w:sz="0" w:space="0" w:color="auto"/>
        <w:right w:val="none" w:sz="0" w:space="0" w:color="auto"/>
      </w:divBdr>
      <w:divsChild>
        <w:div w:id="510997561">
          <w:marLeft w:val="360"/>
          <w:marRight w:val="0"/>
          <w:marTop w:val="200"/>
          <w:marBottom w:val="0"/>
          <w:divBdr>
            <w:top w:val="none" w:sz="0" w:space="0" w:color="auto"/>
            <w:left w:val="none" w:sz="0" w:space="0" w:color="auto"/>
            <w:bottom w:val="none" w:sz="0" w:space="0" w:color="auto"/>
            <w:right w:val="none" w:sz="0" w:space="0" w:color="auto"/>
          </w:divBdr>
        </w:div>
        <w:div w:id="109596012">
          <w:marLeft w:val="360"/>
          <w:marRight w:val="0"/>
          <w:marTop w:val="200"/>
          <w:marBottom w:val="0"/>
          <w:divBdr>
            <w:top w:val="none" w:sz="0" w:space="0" w:color="auto"/>
            <w:left w:val="none" w:sz="0" w:space="0" w:color="auto"/>
            <w:bottom w:val="none" w:sz="0" w:space="0" w:color="auto"/>
            <w:right w:val="none" w:sz="0" w:space="0" w:color="auto"/>
          </w:divBdr>
        </w:div>
        <w:div w:id="1128351077">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518939">
      <w:bodyDiv w:val="1"/>
      <w:marLeft w:val="0"/>
      <w:marRight w:val="0"/>
      <w:marTop w:val="0"/>
      <w:marBottom w:val="0"/>
      <w:divBdr>
        <w:top w:val="none" w:sz="0" w:space="0" w:color="auto"/>
        <w:left w:val="none" w:sz="0" w:space="0" w:color="auto"/>
        <w:bottom w:val="none" w:sz="0" w:space="0" w:color="auto"/>
        <w:right w:val="none" w:sz="0" w:space="0" w:color="auto"/>
      </w:divBdr>
      <w:divsChild>
        <w:div w:id="1860780279">
          <w:marLeft w:val="360"/>
          <w:marRight w:val="0"/>
          <w:marTop w:val="200"/>
          <w:marBottom w:val="0"/>
          <w:divBdr>
            <w:top w:val="none" w:sz="0" w:space="0" w:color="auto"/>
            <w:left w:val="none" w:sz="0" w:space="0" w:color="auto"/>
            <w:bottom w:val="none" w:sz="0" w:space="0" w:color="auto"/>
            <w:right w:val="none" w:sz="0" w:space="0" w:color="auto"/>
          </w:divBdr>
        </w:div>
        <w:div w:id="303045936">
          <w:marLeft w:val="360"/>
          <w:marRight w:val="0"/>
          <w:marTop w:val="200"/>
          <w:marBottom w:val="0"/>
          <w:divBdr>
            <w:top w:val="none" w:sz="0" w:space="0" w:color="auto"/>
            <w:left w:val="none" w:sz="0" w:space="0" w:color="auto"/>
            <w:bottom w:val="none" w:sz="0" w:space="0" w:color="auto"/>
            <w:right w:val="none" w:sz="0" w:space="0" w:color="auto"/>
          </w:divBdr>
        </w:div>
        <w:div w:id="1287741032">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6611355">
      <w:bodyDiv w:val="1"/>
      <w:marLeft w:val="0"/>
      <w:marRight w:val="0"/>
      <w:marTop w:val="0"/>
      <w:marBottom w:val="0"/>
      <w:divBdr>
        <w:top w:val="none" w:sz="0" w:space="0" w:color="auto"/>
        <w:left w:val="none" w:sz="0" w:space="0" w:color="auto"/>
        <w:bottom w:val="none" w:sz="0" w:space="0" w:color="auto"/>
        <w:right w:val="none" w:sz="0" w:space="0" w:color="auto"/>
      </w:divBdr>
      <w:divsChild>
        <w:div w:id="437873737">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8727898">
      <w:bodyDiv w:val="1"/>
      <w:marLeft w:val="0"/>
      <w:marRight w:val="0"/>
      <w:marTop w:val="0"/>
      <w:marBottom w:val="0"/>
      <w:divBdr>
        <w:top w:val="none" w:sz="0" w:space="0" w:color="auto"/>
        <w:left w:val="none" w:sz="0" w:space="0" w:color="auto"/>
        <w:bottom w:val="none" w:sz="0" w:space="0" w:color="auto"/>
        <w:right w:val="none" w:sz="0" w:space="0" w:color="auto"/>
      </w:divBdr>
      <w:divsChild>
        <w:div w:id="1530490168">
          <w:marLeft w:val="360"/>
          <w:marRight w:val="0"/>
          <w:marTop w:val="200"/>
          <w:marBottom w:val="0"/>
          <w:divBdr>
            <w:top w:val="none" w:sz="0" w:space="0" w:color="auto"/>
            <w:left w:val="none" w:sz="0" w:space="0" w:color="auto"/>
            <w:bottom w:val="none" w:sz="0" w:space="0" w:color="auto"/>
            <w:right w:val="none" w:sz="0" w:space="0" w:color="auto"/>
          </w:divBdr>
        </w:div>
        <w:div w:id="2075810182">
          <w:marLeft w:val="360"/>
          <w:marRight w:val="0"/>
          <w:marTop w:val="200"/>
          <w:marBottom w:val="0"/>
          <w:divBdr>
            <w:top w:val="none" w:sz="0" w:space="0" w:color="auto"/>
            <w:left w:val="none" w:sz="0" w:space="0" w:color="auto"/>
            <w:bottom w:val="none" w:sz="0" w:space="0" w:color="auto"/>
            <w:right w:val="none" w:sz="0" w:space="0" w:color="auto"/>
          </w:divBdr>
        </w:div>
        <w:div w:id="1069812012">
          <w:marLeft w:val="360"/>
          <w:marRight w:val="0"/>
          <w:marTop w:val="200"/>
          <w:marBottom w:val="0"/>
          <w:divBdr>
            <w:top w:val="none" w:sz="0" w:space="0" w:color="auto"/>
            <w:left w:val="none" w:sz="0" w:space="0" w:color="auto"/>
            <w:bottom w:val="none" w:sz="0" w:space="0" w:color="auto"/>
            <w:right w:val="none" w:sz="0" w:space="0" w:color="auto"/>
          </w:divBdr>
        </w:div>
        <w:div w:id="1246115145">
          <w:marLeft w:val="360"/>
          <w:marRight w:val="0"/>
          <w:marTop w:val="200"/>
          <w:marBottom w:val="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5122756">
      <w:bodyDiv w:val="1"/>
      <w:marLeft w:val="0"/>
      <w:marRight w:val="0"/>
      <w:marTop w:val="0"/>
      <w:marBottom w:val="0"/>
      <w:divBdr>
        <w:top w:val="none" w:sz="0" w:space="0" w:color="auto"/>
        <w:left w:val="none" w:sz="0" w:space="0" w:color="auto"/>
        <w:bottom w:val="none" w:sz="0" w:space="0" w:color="auto"/>
        <w:right w:val="none" w:sz="0" w:space="0" w:color="auto"/>
      </w:divBdr>
      <w:divsChild>
        <w:div w:id="1664969928">
          <w:marLeft w:val="360"/>
          <w:marRight w:val="0"/>
          <w:marTop w:val="200"/>
          <w:marBottom w:val="0"/>
          <w:divBdr>
            <w:top w:val="none" w:sz="0" w:space="0" w:color="auto"/>
            <w:left w:val="none" w:sz="0" w:space="0" w:color="auto"/>
            <w:bottom w:val="none" w:sz="0" w:space="0" w:color="auto"/>
            <w:right w:val="none" w:sz="0" w:space="0" w:color="auto"/>
          </w:divBdr>
        </w:div>
        <w:div w:id="99108668">
          <w:marLeft w:val="360"/>
          <w:marRight w:val="0"/>
          <w:marTop w:val="200"/>
          <w:marBottom w:val="0"/>
          <w:divBdr>
            <w:top w:val="none" w:sz="0" w:space="0" w:color="auto"/>
            <w:left w:val="none" w:sz="0" w:space="0" w:color="auto"/>
            <w:bottom w:val="none" w:sz="0" w:space="0" w:color="auto"/>
            <w:right w:val="none" w:sz="0" w:space="0" w:color="auto"/>
          </w:divBdr>
        </w:div>
      </w:divsChild>
    </w:div>
    <w:div w:id="1415973777">
      <w:bodyDiv w:val="1"/>
      <w:marLeft w:val="0"/>
      <w:marRight w:val="0"/>
      <w:marTop w:val="0"/>
      <w:marBottom w:val="0"/>
      <w:divBdr>
        <w:top w:val="none" w:sz="0" w:space="0" w:color="auto"/>
        <w:left w:val="none" w:sz="0" w:space="0" w:color="auto"/>
        <w:bottom w:val="none" w:sz="0" w:space="0" w:color="auto"/>
        <w:right w:val="none" w:sz="0" w:space="0" w:color="auto"/>
      </w:divBdr>
      <w:divsChild>
        <w:div w:id="106655947">
          <w:marLeft w:val="360"/>
          <w:marRight w:val="0"/>
          <w:marTop w:val="200"/>
          <w:marBottom w:val="0"/>
          <w:divBdr>
            <w:top w:val="none" w:sz="0" w:space="0" w:color="auto"/>
            <w:left w:val="none" w:sz="0" w:space="0" w:color="auto"/>
            <w:bottom w:val="none" w:sz="0" w:space="0" w:color="auto"/>
            <w:right w:val="none" w:sz="0" w:space="0" w:color="auto"/>
          </w:divBdr>
        </w:div>
        <w:div w:id="1542327809">
          <w:marLeft w:val="360"/>
          <w:marRight w:val="0"/>
          <w:marTop w:val="20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1795368">
      <w:bodyDiv w:val="1"/>
      <w:marLeft w:val="0"/>
      <w:marRight w:val="0"/>
      <w:marTop w:val="0"/>
      <w:marBottom w:val="0"/>
      <w:divBdr>
        <w:top w:val="none" w:sz="0" w:space="0" w:color="auto"/>
        <w:left w:val="none" w:sz="0" w:space="0" w:color="auto"/>
        <w:bottom w:val="none" w:sz="0" w:space="0" w:color="auto"/>
        <w:right w:val="none" w:sz="0" w:space="0" w:color="auto"/>
      </w:divBdr>
      <w:divsChild>
        <w:div w:id="970668550">
          <w:marLeft w:val="360"/>
          <w:marRight w:val="0"/>
          <w:marTop w:val="200"/>
          <w:marBottom w:val="0"/>
          <w:divBdr>
            <w:top w:val="none" w:sz="0" w:space="0" w:color="auto"/>
            <w:left w:val="none" w:sz="0" w:space="0" w:color="auto"/>
            <w:bottom w:val="none" w:sz="0" w:space="0" w:color="auto"/>
            <w:right w:val="none" w:sz="0" w:space="0" w:color="auto"/>
          </w:divBdr>
        </w:div>
        <w:div w:id="1000161017">
          <w:marLeft w:val="360"/>
          <w:marRight w:val="0"/>
          <w:marTop w:val="200"/>
          <w:marBottom w:val="0"/>
          <w:divBdr>
            <w:top w:val="none" w:sz="0" w:space="0" w:color="auto"/>
            <w:left w:val="none" w:sz="0" w:space="0" w:color="auto"/>
            <w:bottom w:val="none" w:sz="0" w:space="0" w:color="auto"/>
            <w:right w:val="none" w:sz="0" w:space="0" w:color="auto"/>
          </w:divBdr>
        </w:div>
        <w:div w:id="92919996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5616566">
      <w:bodyDiv w:val="1"/>
      <w:marLeft w:val="0"/>
      <w:marRight w:val="0"/>
      <w:marTop w:val="0"/>
      <w:marBottom w:val="0"/>
      <w:divBdr>
        <w:top w:val="none" w:sz="0" w:space="0" w:color="auto"/>
        <w:left w:val="none" w:sz="0" w:space="0" w:color="auto"/>
        <w:bottom w:val="none" w:sz="0" w:space="0" w:color="auto"/>
        <w:right w:val="none" w:sz="0" w:space="0" w:color="auto"/>
      </w:divBdr>
      <w:divsChild>
        <w:div w:id="1495680250">
          <w:marLeft w:val="360"/>
          <w:marRight w:val="0"/>
          <w:marTop w:val="200"/>
          <w:marBottom w:val="0"/>
          <w:divBdr>
            <w:top w:val="none" w:sz="0" w:space="0" w:color="auto"/>
            <w:left w:val="none" w:sz="0" w:space="0" w:color="auto"/>
            <w:bottom w:val="none" w:sz="0" w:space="0" w:color="auto"/>
            <w:right w:val="none" w:sz="0" w:space="0" w:color="auto"/>
          </w:divBdr>
        </w:div>
        <w:div w:id="511724646">
          <w:marLeft w:val="360"/>
          <w:marRight w:val="0"/>
          <w:marTop w:val="200"/>
          <w:marBottom w:val="0"/>
          <w:divBdr>
            <w:top w:val="none" w:sz="0" w:space="0" w:color="auto"/>
            <w:left w:val="none" w:sz="0" w:space="0" w:color="auto"/>
            <w:bottom w:val="none" w:sz="0" w:space="0" w:color="auto"/>
            <w:right w:val="none" w:sz="0" w:space="0" w:color="auto"/>
          </w:divBdr>
        </w:div>
        <w:div w:id="1404372578">
          <w:marLeft w:val="360"/>
          <w:marRight w:val="0"/>
          <w:marTop w:val="200"/>
          <w:marBottom w:val="0"/>
          <w:divBdr>
            <w:top w:val="none" w:sz="0" w:space="0" w:color="auto"/>
            <w:left w:val="none" w:sz="0" w:space="0" w:color="auto"/>
            <w:bottom w:val="none" w:sz="0" w:space="0" w:color="auto"/>
            <w:right w:val="none" w:sz="0" w:space="0" w:color="auto"/>
          </w:divBdr>
        </w:div>
      </w:divsChild>
    </w:div>
    <w:div w:id="1447195375">
      <w:bodyDiv w:val="1"/>
      <w:marLeft w:val="0"/>
      <w:marRight w:val="0"/>
      <w:marTop w:val="0"/>
      <w:marBottom w:val="0"/>
      <w:divBdr>
        <w:top w:val="none" w:sz="0" w:space="0" w:color="auto"/>
        <w:left w:val="none" w:sz="0" w:space="0" w:color="auto"/>
        <w:bottom w:val="none" w:sz="0" w:space="0" w:color="auto"/>
        <w:right w:val="none" w:sz="0" w:space="0" w:color="auto"/>
      </w:divBdr>
      <w:divsChild>
        <w:div w:id="1281763533">
          <w:marLeft w:val="360"/>
          <w:marRight w:val="0"/>
          <w:marTop w:val="200"/>
          <w:marBottom w:val="0"/>
          <w:divBdr>
            <w:top w:val="none" w:sz="0" w:space="0" w:color="auto"/>
            <w:left w:val="none" w:sz="0" w:space="0" w:color="auto"/>
            <w:bottom w:val="none" w:sz="0" w:space="0" w:color="auto"/>
            <w:right w:val="none" w:sz="0" w:space="0" w:color="auto"/>
          </w:divBdr>
        </w:div>
        <w:div w:id="547574656">
          <w:marLeft w:val="360"/>
          <w:marRight w:val="0"/>
          <w:marTop w:val="200"/>
          <w:marBottom w:val="0"/>
          <w:divBdr>
            <w:top w:val="none" w:sz="0" w:space="0" w:color="auto"/>
            <w:left w:val="none" w:sz="0" w:space="0" w:color="auto"/>
            <w:bottom w:val="none" w:sz="0" w:space="0" w:color="auto"/>
            <w:right w:val="none" w:sz="0" w:space="0" w:color="auto"/>
          </w:divBdr>
        </w:div>
        <w:div w:id="1817991927">
          <w:marLeft w:val="360"/>
          <w:marRight w:val="0"/>
          <w:marTop w:val="200"/>
          <w:marBottom w:val="0"/>
          <w:divBdr>
            <w:top w:val="none" w:sz="0" w:space="0" w:color="auto"/>
            <w:left w:val="none" w:sz="0" w:space="0" w:color="auto"/>
            <w:bottom w:val="none" w:sz="0" w:space="0" w:color="auto"/>
            <w:right w:val="none" w:sz="0" w:space="0" w:color="auto"/>
          </w:divBdr>
        </w:div>
        <w:div w:id="273555862">
          <w:marLeft w:val="360"/>
          <w:marRight w:val="0"/>
          <w:marTop w:val="200"/>
          <w:marBottom w:val="0"/>
          <w:divBdr>
            <w:top w:val="none" w:sz="0" w:space="0" w:color="auto"/>
            <w:left w:val="none" w:sz="0" w:space="0" w:color="auto"/>
            <w:bottom w:val="none" w:sz="0" w:space="0" w:color="auto"/>
            <w:right w:val="none" w:sz="0" w:space="0" w:color="auto"/>
          </w:divBdr>
        </w:div>
        <w:div w:id="441073022">
          <w:marLeft w:val="360"/>
          <w:marRight w:val="0"/>
          <w:marTop w:val="200"/>
          <w:marBottom w:val="0"/>
          <w:divBdr>
            <w:top w:val="none" w:sz="0" w:space="0" w:color="auto"/>
            <w:left w:val="none" w:sz="0" w:space="0" w:color="auto"/>
            <w:bottom w:val="none" w:sz="0" w:space="0" w:color="auto"/>
            <w:right w:val="none" w:sz="0" w:space="0" w:color="auto"/>
          </w:divBdr>
        </w:div>
        <w:div w:id="545336542">
          <w:marLeft w:val="360"/>
          <w:marRight w:val="0"/>
          <w:marTop w:val="200"/>
          <w:marBottom w:val="0"/>
          <w:divBdr>
            <w:top w:val="none" w:sz="0" w:space="0" w:color="auto"/>
            <w:left w:val="none" w:sz="0" w:space="0" w:color="auto"/>
            <w:bottom w:val="none" w:sz="0" w:space="0" w:color="auto"/>
            <w:right w:val="none" w:sz="0" w:space="0" w:color="auto"/>
          </w:divBdr>
        </w:div>
      </w:divsChild>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0465338">
      <w:bodyDiv w:val="1"/>
      <w:marLeft w:val="0"/>
      <w:marRight w:val="0"/>
      <w:marTop w:val="0"/>
      <w:marBottom w:val="0"/>
      <w:divBdr>
        <w:top w:val="none" w:sz="0" w:space="0" w:color="auto"/>
        <w:left w:val="none" w:sz="0" w:space="0" w:color="auto"/>
        <w:bottom w:val="none" w:sz="0" w:space="0" w:color="auto"/>
        <w:right w:val="none" w:sz="0" w:space="0" w:color="auto"/>
      </w:divBdr>
      <w:divsChild>
        <w:div w:id="1621690511">
          <w:marLeft w:val="360"/>
          <w:marRight w:val="0"/>
          <w:marTop w:val="200"/>
          <w:marBottom w:val="0"/>
          <w:divBdr>
            <w:top w:val="none" w:sz="0" w:space="0" w:color="auto"/>
            <w:left w:val="none" w:sz="0" w:space="0" w:color="auto"/>
            <w:bottom w:val="none" w:sz="0" w:space="0" w:color="auto"/>
            <w:right w:val="none" w:sz="0" w:space="0" w:color="auto"/>
          </w:divBdr>
        </w:div>
        <w:div w:id="1921213264">
          <w:marLeft w:val="360"/>
          <w:marRight w:val="0"/>
          <w:marTop w:val="200"/>
          <w:marBottom w:val="0"/>
          <w:divBdr>
            <w:top w:val="none" w:sz="0" w:space="0" w:color="auto"/>
            <w:left w:val="none" w:sz="0" w:space="0" w:color="auto"/>
            <w:bottom w:val="none" w:sz="0" w:space="0" w:color="auto"/>
            <w:right w:val="none" w:sz="0" w:space="0" w:color="auto"/>
          </w:divBdr>
        </w:div>
        <w:div w:id="678971249">
          <w:marLeft w:val="360"/>
          <w:marRight w:val="0"/>
          <w:marTop w:val="200"/>
          <w:marBottom w:val="0"/>
          <w:divBdr>
            <w:top w:val="none" w:sz="0" w:space="0" w:color="auto"/>
            <w:left w:val="none" w:sz="0" w:space="0" w:color="auto"/>
            <w:bottom w:val="none" w:sz="0" w:space="0" w:color="auto"/>
            <w:right w:val="none" w:sz="0" w:space="0" w:color="auto"/>
          </w:divBdr>
        </w:div>
      </w:divsChild>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236884">
      <w:bodyDiv w:val="1"/>
      <w:marLeft w:val="0"/>
      <w:marRight w:val="0"/>
      <w:marTop w:val="0"/>
      <w:marBottom w:val="0"/>
      <w:divBdr>
        <w:top w:val="none" w:sz="0" w:space="0" w:color="auto"/>
        <w:left w:val="none" w:sz="0" w:space="0" w:color="auto"/>
        <w:bottom w:val="none" w:sz="0" w:space="0" w:color="auto"/>
        <w:right w:val="none" w:sz="0" w:space="0" w:color="auto"/>
      </w:divBdr>
      <w:divsChild>
        <w:div w:id="1023360399">
          <w:marLeft w:val="360"/>
          <w:marRight w:val="0"/>
          <w:marTop w:val="200"/>
          <w:marBottom w:val="0"/>
          <w:divBdr>
            <w:top w:val="none" w:sz="0" w:space="0" w:color="auto"/>
            <w:left w:val="none" w:sz="0" w:space="0" w:color="auto"/>
            <w:bottom w:val="none" w:sz="0" w:space="0" w:color="auto"/>
            <w:right w:val="none" w:sz="0" w:space="0" w:color="auto"/>
          </w:divBdr>
        </w:div>
        <w:div w:id="2132824105">
          <w:marLeft w:val="360"/>
          <w:marRight w:val="0"/>
          <w:marTop w:val="200"/>
          <w:marBottom w:val="0"/>
          <w:divBdr>
            <w:top w:val="none" w:sz="0" w:space="0" w:color="auto"/>
            <w:left w:val="none" w:sz="0" w:space="0" w:color="auto"/>
            <w:bottom w:val="none" w:sz="0" w:space="0" w:color="auto"/>
            <w:right w:val="none" w:sz="0" w:space="0" w:color="auto"/>
          </w:divBdr>
        </w:div>
        <w:div w:id="446192873">
          <w:marLeft w:val="360"/>
          <w:marRight w:val="0"/>
          <w:marTop w:val="200"/>
          <w:marBottom w:val="0"/>
          <w:divBdr>
            <w:top w:val="none" w:sz="0" w:space="0" w:color="auto"/>
            <w:left w:val="none" w:sz="0" w:space="0" w:color="auto"/>
            <w:bottom w:val="none" w:sz="0" w:space="0" w:color="auto"/>
            <w:right w:val="none" w:sz="0" w:space="0" w:color="auto"/>
          </w:divBdr>
        </w:div>
        <w:div w:id="128941090">
          <w:marLeft w:val="360"/>
          <w:marRight w:val="0"/>
          <w:marTop w:val="20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5441847">
      <w:bodyDiv w:val="1"/>
      <w:marLeft w:val="0"/>
      <w:marRight w:val="0"/>
      <w:marTop w:val="0"/>
      <w:marBottom w:val="0"/>
      <w:divBdr>
        <w:top w:val="none" w:sz="0" w:space="0" w:color="auto"/>
        <w:left w:val="none" w:sz="0" w:space="0" w:color="auto"/>
        <w:bottom w:val="none" w:sz="0" w:space="0" w:color="auto"/>
        <w:right w:val="none" w:sz="0" w:space="0" w:color="auto"/>
      </w:divBdr>
      <w:divsChild>
        <w:div w:id="782189758">
          <w:marLeft w:val="360"/>
          <w:marRight w:val="0"/>
          <w:marTop w:val="200"/>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037296">
      <w:bodyDiv w:val="1"/>
      <w:marLeft w:val="0"/>
      <w:marRight w:val="0"/>
      <w:marTop w:val="0"/>
      <w:marBottom w:val="0"/>
      <w:divBdr>
        <w:top w:val="none" w:sz="0" w:space="0" w:color="auto"/>
        <w:left w:val="none" w:sz="0" w:space="0" w:color="auto"/>
        <w:bottom w:val="none" w:sz="0" w:space="0" w:color="auto"/>
        <w:right w:val="none" w:sz="0" w:space="0" w:color="auto"/>
      </w:divBdr>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3252842">
      <w:bodyDiv w:val="1"/>
      <w:marLeft w:val="0"/>
      <w:marRight w:val="0"/>
      <w:marTop w:val="0"/>
      <w:marBottom w:val="0"/>
      <w:divBdr>
        <w:top w:val="none" w:sz="0" w:space="0" w:color="auto"/>
        <w:left w:val="none" w:sz="0" w:space="0" w:color="auto"/>
        <w:bottom w:val="none" w:sz="0" w:space="0" w:color="auto"/>
        <w:right w:val="none" w:sz="0" w:space="0" w:color="auto"/>
      </w:divBdr>
      <w:divsChild>
        <w:div w:id="1549490942">
          <w:marLeft w:val="360"/>
          <w:marRight w:val="0"/>
          <w:marTop w:val="200"/>
          <w:marBottom w:val="0"/>
          <w:divBdr>
            <w:top w:val="none" w:sz="0" w:space="0" w:color="auto"/>
            <w:left w:val="none" w:sz="0" w:space="0" w:color="auto"/>
            <w:bottom w:val="none" w:sz="0" w:space="0" w:color="auto"/>
            <w:right w:val="none" w:sz="0" w:space="0" w:color="auto"/>
          </w:divBdr>
        </w:div>
        <w:div w:id="862135521">
          <w:marLeft w:val="360"/>
          <w:marRight w:val="0"/>
          <w:marTop w:val="200"/>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0853003">
      <w:bodyDiv w:val="1"/>
      <w:marLeft w:val="0"/>
      <w:marRight w:val="0"/>
      <w:marTop w:val="0"/>
      <w:marBottom w:val="0"/>
      <w:divBdr>
        <w:top w:val="none" w:sz="0" w:space="0" w:color="auto"/>
        <w:left w:val="none" w:sz="0" w:space="0" w:color="auto"/>
        <w:bottom w:val="none" w:sz="0" w:space="0" w:color="auto"/>
        <w:right w:val="none" w:sz="0" w:space="0" w:color="auto"/>
      </w:divBdr>
      <w:divsChild>
        <w:div w:id="1516769482">
          <w:marLeft w:val="360"/>
          <w:marRight w:val="0"/>
          <w:marTop w:val="200"/>
          <w:marBottom w:val="0"/>
          <w:divBdr>
            <w:top w:val="none" w:sz="0" w:space="0" w:color="auto"/>
            <w:left w:val="none" w:sz="0" w:space="0" w:color="auto"/>
            <w:bottom w:val="none" w:sz="0" w:space="0" w:color="auto"/>
            <w:right w:val="none" w:sz="0" w:space="0" w:color="auto"/>
          </w:divBdr>
        </w:div>
        <w:div w:id="518785641">
          <w:marLeft w:val="360"/>
          <w:marRight w:val="0"/>
          <w:marTop w:val="20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29835732">
      <w:bodyDiv w:val="1"/>
      <w:marLeft w:val="0"/>
      <w:marRight w:val="0"/>
      <w:marTop w:val="0"/>
      <w:marBottom w:val="0"/>
      <w:divBdr>
        <w:top w:val="none" w:sz="0" w:space="0" w:color="auto"/>
        <w:left w:val="none" w:sz="0" w:space="0" w:color="auto"/>
        <w:bottom w:val="none" w:sz="0" w:space="0" w:color="auto"/>
        <w:right w:val="none" w:sz="0" w:space="0" w:color="auto"/>
      </w:divBdr>
      <w:divsChild>
        <w:div w:id="368991027">
          <w:marLeft w:val="360"/>
          <w:marRight w:val="0"/>
          <w:marTop w:val="200"/>
          <w:marBottom w:val="0"/>
          <w:divBdr>
            <w:top w:val="none" w:sz="0" w:space="0" w:color="auto"/>
            <w:left w:val="none" w:sz="0" w:space="0" w:color="auto"/>
            <w:bottom w:val="none" w:sz="0" w:space="0" w:color="auto"/>
            <w:right w:val="none" w:sz="0" w:space="0" w:color="auto"/>
          </w:divBdr>
        </w:div>
        <w:div w:id="952708839">
          <w:marLeft w:val="360"/>
          <w:marRight w:val="0"/>
          <w:marTop w:val="20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266512">
      <w:bodyDiv w:val="1"/>
      <w:marLeft w:val="0"/>
      <w:marRight w:val="0"/>
      <w:marTop w:val="0"/>
      <w:marBottom w:val="0"/>
      <w:divBdr>
        <w:top w:val="none" w:sz="0" w:space="0" w:color="auto"/>
        <w:left w:val="none" w:sz="0" w:space="0" w:color="auto"/>
        <w:bottom w:val="none" w:sz="0" w:space="0" w:color="auto"/>
        <w:right w:val="none" w:sz="0" w:space="0" w:color="auto"/>
      </w:divBdr>
      <w:divsChild>
        <w:div w:id="2053532229">
          <w:marLeft w:val="360"/>
          <w:marRight w:val="0"/>
          <w:marTop w:val="200"/>
          <w:marBottom w:val="0"/>
          <w:divBdr>
            <w:top w:val="none" w:sz="0" w:space="0" w:color="auto"/>
            <w:left w:val="none" w:sz="0" w:space="0" w:color="auto"/>
            <w:bottom w:val="none" w:sz="0" w:space="0" w:color="auto"/>
            <w:right w:val="none" w:sz="0" w:space="0" w:color="auto"/>
          </w:divBdr>
        </w:div>
        <w:div w:id="1859351595">
          <w:marLeft w:val="360"/>
          <w:marRight w:val="0"/>
          <w:marTop w:val="200"/>
          <w:marBottom w:val="0"/>
          <w:divBdr>
            <w:top w:val="none" w:sz="0" w:space="0" w:color="auto"/>
            <w:left w:val="none" w:sz="0" w:space="0" w:color="auto"/>
            <w:bottom w:val="none" w:sz="0" w:space="0" w:color="auto"/>
            <w:right w:val="none" w:sz="0" w:space="0" w:color="auto"/>
          </w:divBdr>
        </w:div>
        <w:div w:id="1491827933">
          <w:marLeft w:val="360"/>
          <w:marRight w:val="0"/>
          <w:marTop w:val="200"/>
          <w:marBottom w:val="0"/>
          <w:divBdr>
            <w:top w:val="none" w:sz="0" w:space="0" w:color="auto"/>
            <w:left w:val="none" w:sz="0" w:space="0" w:color="auto"/>
            <w:bottom w:val="none" w:sz="0" w:space="0" w:color="auto"/>
            <w:right w:val="none" w:sz="0" w:space="0" w:color="auto"/>
          </w:divBdr>
        </w:div>
        <w:div w:id="4989610">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3971447">
      <w:bodyDiv w:val="1"/>
      <w:marLeft w:val="0"/>
      <w:marRight w:val="0"/>
      <w:marTop w:val="0"/>
      <w:marBottom w:val="0"/>
      <w:divBdr>
        <w:top w:val="none" w:sz="0" w:space="0" w:color="auto"/>
        <w:left w:val="none" w:sz="0" w:space="0" w:color="auto"/>
        <w:bottom w:val="none" w:sz="0" w:space="0" w:color="auto"/>
        <w:right w:val="none" w:sz="0" w:space="0" w:color="auto"/>
      </w:divBdr>
      <w:divsChild>
        <w:div w:id="170158337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3995372">
      <w:bodyDiv w:val="1"/>
      <w:marLeft w:val="0"/>
      <w:marRight w:val="0"/>
      <w:marTop w:val="0"/>
      <w:marBottom w:val="0"/>
      <w:divBdr>
        <w:top w:val="none" w:sz="0" w:space="0" w:color="auto"/>
        <w:left w:val="none" w:sz="0" w:space="0" w:color="auto"/>
        <w:bottom w:val="none" w:sz="0" w:space="0" w:color="auto"/>
        <w:right w:val="none" w:sz="0" w:space="0" w:color="auto"/>
      </w:divBdr>
      <w:divsChild>
        <w:div w:id="939988197">
          <w:marLeft w:val="360"/>
          <w:marRight w:val="0"/>
          <w:marTop w:val="200"/>
          <w:marBottom w:val="0"/>
          <w:divBdr>
            <w:top w:val="none" w:sz="0" w:space="0" w:color="auto"/>
            <w:left w:val="none" w:sz="0" w:space="0" w:color="auto"/>
            <w:bottom w:val="none" w:sz="0" w:space="0" w:color="auto"/>
            <w:right w:val="none" w:sz="0" w:space="0" w:color="auto"/>
          </w:divBdr>
        </w:div>
        <w:div w:id="520970412">
          <w:marLeft w:val="360"/>
          <w:marRight w:val="0"/>
          <w:marTop w:val="200"/>
          <w:marBottom w:val="0"/>
          <w:divBdr>
            <w:top w:val="none" w:sz="0" w:space="0" w:color="auto"/>
            <w:left w:val="none" w:sz="0" w:space="0" w:color="auto"/>
            <w:bottom w:val="none" w:sz="0" w:space="0" w:color="auto"/>
            <w:right w:val="none" w:sz="0" w:space="0" w:color="auto"/>
          </w:divBdr>
        </w:div>
        <w:div w:id="751007101">
          <w:marLeft w:val="360"/>
          <w:marRight w:val="0"/>
          <w:marTop w:val="200"/>
          <w:marBottom w:val="0"/>
          <w:divBdr>
            <w:top w:val="none" w:sz="0" w:space="0" w:color="auto"/>
            <w:left w:val="none" w:sz="0" w:space="0" w:color="auto"/>
            <w:bottom w:val="none" w:sz="0" w:space="0" w:color="auto"/>
            <w:right w:val="none" w:sz="0" w:space="0" w:color="auto"/>
          </w:divBdr>
        </w:div>
        <w:div w:id="635259382">
          <w:marLeft w:val="360"/>
          <w:marRight w:val="0"/>
          <w:marTop w:val="200"/>
          <w:marBottom w:val="0"/>
          <w:divBdr>
            <w:top w:val="none" w:sz="0" w:space="0" w:color="auto"/>
            <w:left w:val="none" w:sz="0" w:space="0" w:color="auto"/>
            <w:bottom w:val="none" w:sz="0" w:space="0" w:color="auto"/>
            <w:right w:val="none" w:sz="0" w:space="0" w:color="auto"/>
          </w:divBdr>
        </w:div>
        <w:div w:id="238250582">
          <w:marLeft w:val="360"/>
          <w:marRight w:val="0"/>
          <w:marTop w:val="200"/>
          <w:marBottom w:val="0"/>
          <w:divBdr>
            <w:top w:val="none" w:sz="0" w:space="0" w:color="auto"/>
            <w:left w:val="none" w:sz="0" w:space="0" w:color="auto"/>
            <w:bottom w:val="none" w:sz="0" w:space="0" w:color="auto"/>
            <w:right w:val="none" w:sz="0" w:space="0" w:color="auto"/>
          </w:divBdr>
        </w:div>
        <w:div w:id="486939986">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0645381">
      <w:bodyDiv w:val="1"/>
      <w:marLeft w:val="0"/>
      <w:marRight w:val="0"/>
      <w:marTop w:val="0"/>
      <w:marBottom w:val="0"/>
      <w:divBdr>
        <w:top w:val="none" w:sz="0" w:space="0" w:color="auto"/>
        <w:left w:val="none" w:sz="0" w:space="0" w:color="auto"/>
        <w:bottom w:val="none" w:sz="0" w:space="0" w:color="auto"/>
        <w:right w:val="none" w:sz="0" w:space="0" w:color="auto"/>
      </w:divBdr>
      <w:divsChild>
        <w:div w:id="627051303">
          <w:marLeft w:val="360"/>
          <w:marRight w:val="0"/>
          <w:marTop w:val="200"/>
          <w:marBottom w:val="0"/>
          <w:divBdr>
            <w:top w:val="none" w:sz="0" w:space="0" w:color="auto"/>
            <w:left w:val="none" w:sz="0" w:space="0" w:color="auto"/>
            <w:bottom w:val="none" w:sz="0" w:space="0" w:color="auto"/>
            <w:right w:val="none" w:sz="0" w:space="0" w:color="auto"/>
          </w:divBdr>
        </w:div>
        <w:div w:id="2096197916">
          <w:marLeft w:val="360"/>
          <w:marRight w:val="0"/>
          <w:marTop w:val="200"/>
          <w:marBottom w:val="0"/>
          <w:divBdr>
            <w:top w:val="none" w:sz="0" w:space="0" w:color="auto"/>
            <w:left w:val="none" w:sz="0" w:space="0" w:color="auto"/>
            <w:bottom w:val="none" w:sz="0" w:space="0" w:color="auto"/>
            <w:right w:val="none" w:sz="0" w:space="0" w:color="auto"/>
          </w:divBdr>
        </w:div>
        <w:div w:id="1962687675">
          <w:marLeft w:val="360"/>
          <w:marRight w:val="0"/>
          <w:marTop w:val="20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567503">
      <w:bodyDiv w:val="1"/>
      <w:marLeft w:val="0"/>
      <w:marRight w:val="0"/>
      <w:marTop w:val="0"/>
      <w:marBottom w:val="0"/>
      <w:divBdr>
        <w:top w:val="none" w:sz="0" w:space="0" w:color="auto"/>
        <w:left w:val="none" w:sz="0" w:space="0" w:color="auto"/>
        <w:bottom w:val="none" w:sz="0" w:space="0" w:color="auto"/>
        <w:right w:val="none" w:sz="0" w:space="0" w:color="auto"/>
      </w:divBdr>
      <w:divsChild>
        <w:div w:id="1474253962">
          <w:marLeft w:val="360"/>
          <w:marRight w:val="0"/>
          <w:marTop w:val="200"/>
          <w:marBottom w:val="0"/>
          <w:divBdr>
            <w:top w:val="none" w:sz="0" w:space="0" w:color="auto"/>
            <w:left w:val="none" w:sz="0" w:space="0" w:color="auto"/>
            <w:bottom w:val="none" w:sz="0" w:space="0" w:color="auto"/>
            <w:right w:val="none" w:sz="0" w:space="0" w:color="auto"/>
          </w:divBdr>
        </w:div>
        <w:div w:id="1270354407">
          <w:marLeft w:val="360"/>
          <w:marRight w:val="0"/>
          <w:marTop w:val="20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8286990">
      <w:bodyDiv w:val="1"/>
      <w:marLeft w:val="0"/>
      <w:marRight w:val="0"/>
      <w:marTop w:val="0"/>
      <w:marBottom w:val="0"/>
      <w:divBdr>
        <w:top w:val="none" w:sz="0" w:space="0" w:color="auto"/>
        <w:left w:val="none" w:sz="0" w:space="0" w:color="auto"/>
        <w:bottom w:val="none" w:sz="0" w:space="0" w:color="auto"/>
        <w:right w:val="none" w:sz="0" w:space="0" w:color="auto"/>
      </w:divBdr>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79382105">
      <w:bodyDiv w:val="1"/>
      <w:marLeft w:val="0"/>
      <w:marRight w:val="0"/>
      <w:marTop w:val="0"/>
      <w:marBottom w:val="0"/>
      <w:divBdr>
        <w:top w:val="none" w:sz="0" w:space="0" w:color="auto"/>
        <w:left w:val="none" w:sz="0" w:space="0" w:color="auto"/>
        <w:bottom w:val="none" w:sz="0" w:space="0" w:color="auto"/>
        <w:right w:val="none" w:sz="0" w:space="0" w:color="auto"/>
      </w:divBdr>
      <w:divsChild>
        <w:div w:id="380255393">
          <w:marLeft w:val="360"/>
          <w:marRight w:val="0"/>
          <w:marTop w:val="200"/>
          <w:marBottom w:val="0"/>
          <w:divBdr>
            <w:top w:val="none" w:sz="0" w:space="0" w:color="auto"/>
            <w:left w:val="none" w:sz="0" w:space="0" w:color="auto"/>
            <w:bottom w:val="none" w:sz="0" w:space="0" w:color="auto"/>
            <w:right w:val="none" w:sz="0" w:space="0" w:color="auto"/>
          </w:divBdr>
        </w:div>
        <w:div w:id="1124957669">
          <w:marLeft w:val="360"/>
          <w:marRight w:val="0"/>
          <w:marTop w:val="200"/>
          <w:marBottom w:val="0"/>
          <w:divBdr>
            <w:top w:val="none" w:sz="0" w:space="0" w:color="auto"/>
            <w:left w:val="none" w:sz="0" w:space="0" w:color="auto"/>
            <w:bottom w:val="none" w:sz="0" w:space="0" w:color="auto"/>
            <w:right w:val="none" w:sz="0" w:space="0" w:color="auto"/>
          </w:divBdr>
        </w:div>
        <w:div w:id="246303118">
          <w:marLeft w:val="360"/>
          <w:marRight w:val="0"/>
          <w:marTop w:val="20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2005783">
      <w:bodyDiv w:val="1"/>
      <w:marLeft w:val="0"/>
      <w:marRight w:val="0"/>
      <w:marTop w:val="0"/>
      <w:marBottom w:val="0"/>
      <w:divBdr>
        <w:top w:val="none" w:sz="0" w:space="0" w:color="auto"/>
        <w:left w:val="none" w:sz="0" w:space="0" w:color="auto"/>
        <w:bottom w:val="none" w:sz="0" w:space="0" w:color="auto"/>
        <w:right w:val="none" w:sz="0" w:space="0" w:color="auto"/>
      </w:divBdr>
      <w:divsChild>
        <w:div w:id="1355889172">
          <w:marLeft w:val="360"/>
          <w:marRight w:val="0"/>
          <w:marTop w:val="200"/>
          <w:marBottom w:val="0"/>
          <w:divBdr>
            <w:top w:val="none" w:sz="0" w:space="0" w:color="auto"/>
            <w:left w:val="none" w:sz="0" w:space="0" w:color="auto"/>
            <w:bottom w:val="none" w:sz="0" w:space="0" w:color="auto"/>
            <w:right w:val="none" w:sz="0" w:space="0" w:color="auto"/>
          </w:divBdr>
        </w:div>
        <w:div w:id="1372148159">
          <w:marLeft w:val="360"/>
          <w:marRight w:val="0"/>
          <w:marTop w:val="200"/>
          <w:marBottom w:val="0"/>
          <w:divBdr>
            <w:top w:val="none" w:sz="0" w:space="0" w:color="auto"/>
            <w:left w:val="none" w:sz="0" w:space="0" w:color="auto"/>
            <w:bottom w:val="none" w:sz="0" w:space="0" w:color="auto"/>
            <w:right w:val="none" w:sz="0" w:space="0" w:color="auto"/>
          </w:divBdr>
        </w:div>
        <w:div w:id="745030416">
          <w:marLeft w:val="360"/>
          <w:marRight w:val="0"/>
          <w:marTop w:val="200"/>
          <w:marBottom w:val="0"/>
          <w:divBdr>
            <w:top w:val="none" w:sz="0" w:space="0" w:color="auto"/>
            <w:left w:val="none" w:sz="0" w:space="0" w:color="auto"/>
            <w:bottom w:val="none" w:sz="0" w:space="0" w:color="auto"/>
            <w:right w:val="none" w:sz="0" w:space="0" w:color="auto"/>
          </w:divBdr>
        </w:div>
        <w:div w:id="1740013318">
          <w:marLeft w:val="360"/>
          <w:marRight w:val="0"/>
          <w:marTop w:val="200"/>
          <w:marBottom w:val="0"/>
          <w:divBdr>
            <w:top w:val="none" w:sz="0" w:space="0" w:color="auto"/>
            <w:left w:val="none" w:sz="0" w:space="0" w:color="auto"/>
            <w:bottom w:val="none" w:sz="0" w:space="0" w:color="auto"/>
            <w:right w:val="none" w:sz="0" w:space="0" w:color="auto"/>
          </w:divBdr>
        </w:div>
        <w:div w:id="481047458">
          <w:marLeft w:val="360"/>
          <w:marRight w:val="0"/>
          <w:marTop w:val="200"/>
          <w:marBottom w:val="0"/>
          <w:divBdr>
            <w:top w:val="none" w:sz="0" w:space="0" w:color="auto"/>
            <w:left w:val="none" w:sz="0" w:space="0" w:color="auto"/>
            <w:bottom w:val="none" w:sz="0" w:space="0" w:color="auto"/>
            <w:right w:val="none" w:sz="0" w:space="0" w:color="auto"/>
          </w:divBdr>
        </w:div>
      </w:divsChild>
    </w:div>
    <w:div w:id="1682706148">
      <w:bodyDiv w:val="1"/>
      <w:marLeft w:val="0"/>
      <w:marRight w:val="0"/>
      <w:marTop w:val="0"/>
      <w:marBottom w:val="0"/>
      <w:divBdr>
        <w:top w:val="none" w:sz="0" w:space="0" w:color="auto"/>
        <w:left w:val="none" w:sz="0" w:space="0" w:color="auto"/>
        <w:bottom w:val="none" w:sz="0" w:space="0" w:color="auto"/>
        <w:right w:val="none" w:sz="0" w:space="0" w:color="auto"/>
      </w:divBdr>
      <w:divsChild>
        <w:div w:id="1423377954">
          <w:marLeft w:val="360"/>
          <w:marRight w:val="0"/>
          <w:marTop w:val="200"/>
          <w:marBottom w:val="0"/>
          <w:divBdr>
            <w:top w:val="none" w:sz="0" w:space="0" w:color="auto"/>
            <w:left w:val="none" w:sz="0" w:space="0" w:color="auto"/>
            <w:bottom w:val="none" w:sz="0" w:space="0" w:color="auto"/>
            <w:right w:val="none" w:sz="0" w:space="0" w:color="auto"/>
          </w:divBdr>
        </w:div>
        <w:div w:id="2094156594">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509420">
      <w:bodyDiv w:val="1"/>
      <w:marLeft w:val="0"/>
      <w:marRight w:val="0"/>
      <w:marTop w:val="0"/>
      <w:marBottom w:val="0"/>
      <w:divBdr>
        <w:top w:val="none" w:sz="0" w:space="0" w:color="auto"/>
        <w:left w:val="none" w:sz="0" w:space="0" w:color="auto"/>
        <w:bottom w:val="none" w:sz="0" w:space="0" w:color="auto"/>
        <w:right w:val="none" w:sz="0" w:space="0" w:color="auto"/>
      </w:divBdr>
      <w:divsChild>
        <w:div w:id="1114255299">
          <w:marLeft w:val="360"/>
          <w:marRight w:val="0"/>
          <w:marTop w:val="200"/>
          <w:marBottom w:val="0"/>
          <w:divBdr>
            <w:top w:val="none" w:sz="0" w:space="0" w:color="auto"/>
            <w:left w:val="none" w:sz="0" w:space="0" w:color="auto"/>
            <w:bottom w:val="none" w:sz="0" w:space="0" w:color="auto"/>
            <w:right w:val="none" w:sz="0" w:space="0" w:color="auto"/>
          </w:divBdr>
        </w:div>
        <w:div w:id="468204704">
          <w:marLeft w:val="360"/>
          <w:marRight w:val="0"/>
          <w:marTop w:val="200"/>
          <w:marBottom w:val="0"/>
          <w:divBdr>
            <w:top w:val="none" w:sz="0" w:space="0" w:color="auto"/>
            <w:left w:val="none" w:sz="0" w:space="0" w:color="auto"/>
            <w:bottom w:val="none" w:sz="0" w:space="0" w:color="auto"/>
            <w:right w:val="none" w:sz="0" w:space="0" w:color="auto"/>
          </w:divBdr>
        </w:div>
        <w:div w:id="577516994">
          <w:marLeft w:val="360"/>
          <w:marRight w:val="0"/>
          <w:marTop w:val="200"/>
          <w:marBottom w:val="0"/>
          <w:divBdr>
            <w:top w:val="none" w:sz="0" w:space="0" w:color="auto"/>
            <w:left w:val="none" w:sz="0" w:space="0" w:color="auto"/>
            <w:bottom w:val="none" w:sz="0" w:space="0" w:color="auto"/>
            <w:right w:val="none" w:sz="0" w:space="0" w:color="auto"/>
          </w:divBdr>
        </w:div>
      </w:divsChild>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400386">
      <w:bodyDiv w:val="1"/>
      <w:marLeft w:val="0"/>
      <w:marRight w:val="0"/>
      <w:marTop w:val="0"/>
      <w:marBottom w:val="0"/>
      <w:divBdr>
        <w:top w:val="none" w:sz="0" w:space="0" w:color="auto"/>
        <w:left w:val="none" w:sz="0" w:space="0" w:color="auto"/>
        <w:bottom w:val="none" w:sz="0" w:space="0" w:color="auto"/>
        <w:right w:val="none" w:sz="0" w:space="0" w:color="auto"/>
      </w:divBdr>
      <w:divsChild>
        <w:div w:id="965626649">
          <w:marLeft w:val="360"/>
          <w:marRight w:val="0"/>
          <w:marTop w:val="200"/>
          <w:marBottom w:val="0"/>
          <w:divBdr>
            <w:top w:val="none" w:sz="0" w:space="0" w:color="auto"/>
            <w:left w:val="none" w:sz="0" w:space="0" w:color="auto"/>
            <w:bottom w:val="none" w:sz="0" w:space="0" w:color="auto"/>
            <w:right w:val="none" w:sz="0" w:space="0" w:color="auto"/>
          </w:divBdr>
        </w:div>
        <w:div w:id="642078755">
          <w:marLeft w:val="360"/>
          <w:marRight w:val="0"/>
          <w:marTop w:val="200"/>
          <w:marBottom w:val="0"/>
          <w:divBdr>
            <w:top w:val="none" w:sz="0" w:space="0" w:color="auto"/>
            <w:left w:val="none" w:sz="0" w:space="0" w:color="auto"/>
            <w:bottom w:val="none" w:sz="0" w:space="0" w:color="auto"/>
            <w:right w:val="none" w:sz="0" w:space="0" w:color="auto"/>
          </w:divBdr>
        </w:div>
        <w:div w:id="1558398411">
          <w:marLeft w:val="360"/>
          <w:marRight w:val="0"/>
          <w:marTop w:val="200"/>
          <w:marBottom w:val="0"/>
          <w:divBdr>
            <w:top w:val="none" w:sz="0" w:space="0" w:color="auto"/>
            <w:left w:val="none" w:sz="0" w:space="0" w:color="auto"/>
            <w:bottom w:val="none" w:sz="0" w:space="0" w:color="auto"/>
            <w:right w:val="none" w:sz="0" w:space="0" w:color="auto"/>
          </w:divBdr>
        </w:div>
        <w:div w:id="56973556">
          <w:marLeft w:val="360"/>
          <w:marRight w:val="0"/>
          <w:marTop w:val="200"/>
          <w:marBottom w:val="0"/>
          <w:divBdr>
            <w:top w:val="none" w:sz="0" w:space="0" w:color="auto"/>
            <w:left w:val="none" w:sz="0" w:space="0" w:color="auto"/>
            <w:bottom w:val="none" w:sz="0" w:space="0" w:color="auto"/>
            <w:right w:val="none" w:sz="0" w:space="0" w:color="auto"/>
          </w:divBdr>
        </w:div>
        <w:div w:id="1346904112">
          <w:marLeft w:val="360"/>
          <w:marRight w:val="0"/>
          <w:marTop w:val="20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4236223">
      <w:bodyDiv w:val="1"/>
      <w:marLeft w:val="0"/>
      <w:marRight w:val="0"/>
      <w:marTop w:val="0"/>
      <w:marBottom w:val="0"/>
      <w:divBdr>
        <w:top w:val="none" w:sz="0" w:space="0" w:color="auto"/>
        <w:left w:val="none" w:sz="0" w:space="0" w:color="auto"/>
        <w:bottom w:val="none" w:sz="0" w:space="0" w:color="auto"/>
        <w:right w:val="none" w:sz="0" w:space="0" w:color="auto"/>
      </w:divBdr>
      <w:divsChild>
        <w:div w:id="518474728">
          <w:marLeft w:val="360"/>
          <w:marRight w:val="0"/>
          <w:marTop w:val="200"/>
          <w:marBottom w:val="0"/>
          <w:divBdr>
            <w:top w:val="none" w:sz="0" w:space="0" w:color="auto"/>
            <w:left w:val="none" w:sz="0" w:space="0" w:color="auto"/>
            <w:bottom w:val="none" w:sz="0" w:space="0" w:color="auto"/>
            <w:right w:val="none" w:sz="0" w:space="0" w:color="auto"/>
          </w:divBdr>
        </w:div>
        <w:div w:id="598215792">
          <w:marLeft w:val="360"/>
          <w:marRight w:val="0"/>
          <w:marTop w:val="200"/>
          <w:marBottom w:val="0"/>
          <w:divBdr>
            <w:top w:val="none" w:sz="0" w:space="0" w:color="auto"/>
            <w:left w:val="none" w:sz="0" w:space="0" w:color="auto"/>
            <w:bottom w:val="none" w:sz="0" w:space="0" w:color="auto"/>
            <w:right w:val="none" w:sz="0" w:space="0" w:color="auto"/>
          </w:divBdr>
        </w:div>
        <w:div w:id="1551531657">
          <w:marLeft w:val="360"/>
          <w:marRight w:val="0"/>
          <w:marTop w:val="200"/>
          <w:marBottom w:val="0"/>
          <w:divBdr>
            <w:top w:val="none" w:sz="0" w:space="0" w:color="auto"/>
            <w:left w:val="none" w:sz="0" w:space="0" w:color="auto"/>
            <w:bottom w:val="none" w:sz="0" w:space="0" w:color="auto"/>
            <w:right w:val="none" w:sz="0" w:space="0" w:color="auto"/>
          </w:divBdr>
        </w:div>
        <w:div w:id="1882398718">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356413">
      <w:bodyDiv w:val="1"/>
      <w:marLeft w:val="0"/>
      <w:marRight w:val="0"/>
      <w:marTop w:val="0"/>
      <w:marBottom w:val="0"/>
      <w:divBdr>
        <w:top w:val="none" w:sz="0" w:space="0" w:color="auto"/>
        <w:left w:val="none" w:sz="0" w:space="0" w:color="auto"/>
        <w:bottom w:val="none" w:sz="0" w:space="0" w:color="auto"/>
        <w:right w:val="none" w:sz="0" w:space="0" w:color="auto"/>
      </w:divBdr>
      <w:divsChild>
        <w:div w:id="1076363936">
          <w:marLeft w:val="360"/>
          <w:marRight w:val="0"/>
          <w:marTop w:val="200"/>
          <w:marBottom w:val="0"/>
          <w:divBdr>
            <w:top w:val="none" w:sz="0" w:space="0" w:color="auto"/>
            <w:left w:val="none" w:sz="0" w:space="0" w:color="auto"/>
            <w:bottom w:val="none" w:sz="0" w:space="0" w:color="auto"/>
            <w:right w:val="none" w:sz="0" w:space="0" w:color="auto"/>
          </w:divBdr>
        </w:div>
        <w:div w:id="671490209">
          <w:marLeft w:val="360"/>
          <w:marRight w:val="0"/>
          <w:marTop w:val="200"/>
          <w:marBottom w:val="0"/>
          <w:divBdr>
            <w:top w:val="none" w:sz="0" w:space="0" w:color="auto"/>
            <w:left w:val="none" w:sz="0" w:space="0" w:color="auto"/>
            <w:bottom w:val="none" w:sz="0" w:space="0" w:color="auto"/>
            <w:right w:val="none" w:sz="0" w:space="0" w:color="auto"/>
          </w:divBdr>
        </w:div>
        <w:div w:id="1060249105">
          <w:marLeft w:val="360"/>
          <w:marRight w:val="0"/>
          <w:marTop w:val="200"/>
          <w:marBottom w:val="0"/>
          <w:divBdr>
            <w:top w:val="none" w:sz="0" w:space="0" w:color="auto"/>
            <w:left w:val="none" w:sz="0" w:space="0" w:color="auto"/>
            <w:bottom w:val="none" w:sz="0" w:space="0" w:color="auto"/>
            <w:right w:val="none" w:sz="0" w:space="0" w:color="auto"/>
          </w:divBdr>
        </w:div>
        <w:div w:id="2114128779">
          <w:marLeft w:val="360"/>
          <w:marRight w:val="0"/>
          <w:marTop w:val="200"/>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6343772">
      <w:bodyDiv w:val="1"/>
      <w:marLeft w:val="0"/>
      <w:marRight w:val="0"/>
      <w:marTop w:val="0"/>
      <w:marBottom w:val="0"/>
      <w:divBdr>
        <w:top w:val="none" w:sz="0" w:space="0" w:color="auto"/>
        <w:left w:val="none" w:sz="0" w:space="0" w:color="auto"/>
        <w:bottom w:val="none" w:sz="0" w:space="0" w:color="auto"/>
        <w:right w:val="none" w:sz="0" w:space="0" w:color="auto"/>
      </w:divBdr>
      <w:divsChild>
        <w:div w:id="1183014338">
          <w:marLeft w:val="360"/>
          <w:marRight w:val="0"/>
          <w:marTop w:val="200"/>
          <w:marBottom w:val="0"/>
          <w:divBdr>
            <w:top w:val="none" w:sz="0" w:space="0" w:color="auto"/>
            <w:left w:val="none" w:sz="0" w:space="0" w:color="auto"/>
            <w:bottom w:val="none" w:sz="0" w:space="0" w:color="auto"/>
            <w:right w:val="none" w:sz="0" w:space="0" w:color="auto"/>
          </w:divBdr>
        </w:div>
        <w:div w:id="1092897589">
          <w:marLeft w:val="360"/>
          <w:marRight w:val="0"/>
          <w:marTop w:val="200"/>
          <w:marBottom w:val="0"/>
          <w:divBdr>
            <w:top w:val="none" w:sz="0" w:space="0" w:color="auto"/>
            <w:left w:val="none" w:sz="0" w:space="0" w:color="auto"/>
            <w:bottom w:val="none" w:sz="0" w:space="0" w:color="auto"/>
            <w:right w:val="none" w:sz="0" w:space="0" w:color="auto"/>
          </w:divBdr>
        </w:div>
        <w:div w:id="1271206574">
          <w:marLeft w:val="360"/>
          <w:marRight w:val="0"/>
          <w:marTop w:val="200"/>
          <w:marBottom w:val="0"/>
          <w:divBdr>
            <w:top w:val="none" w:sz="0" w:space="0" w:color="auto"/>
            <w:left w:val="none" w:sz="0" w:space="0" w:color="auto"/>
            <w:bottom w:val="none" w:sz="0" w:space="0" w:color="auto"/>
            <w:right w:val="none" w:sz="0" w:space="0" w:color="auto"/>
          </w:divBdr>
        </w:div>
        <w:div w:id="1895776967">
          <w:marLeft w:val="360"/>
          <w:marRight w:val="0"/>
          <w:marTop w:val="20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7730085">
      <w:bodyDiv w:val="1"/>
      <w:marLeft w:val="0"/>
      <w:marRight w:val="0"/>
      <w:marTop w:val="0"/>
      <w:marBottom w:val="0"/>
      <w:divBdr>
        <w:top w:val="none" w:sz="0" w:space="0" w:color="auto"/>
        <w:left w:val="none" w:sz="0" w:space="0" w:color="auto"/>
        <w:bottom w:val="none" w:sz="0" w:space="0" w:color="auto"/>
        <w:right w:val="none" w:sz="0" w:space="0" w:color="auto"/>
      </w:divBdr>
      <w:divsChild>
        <w:div w:id="538709813">
          <w:marLeft w:val="360"/>
          <w:marRight w:val="0"/>
          <w:marTop w:val="200"/>
          <w:marBottom w:val="0"/>
          <w:divBdr>
            <w:top w:val="none" w:sz="0" w:space="0" w:color="auto"/>
            <w:left w:val="none" w:sz="0" w:space="0" w:color="auto"/>
            <w:bottom w:val="none" w:sz="0" w:space="0" w:color="auto"/>
            <w:right w:val="none" w:sz="0" w:space="0" w:color="auto"/>
          </w:divBdr>
        </w:div>
        <w:div w:id="211964789">
          <w:marLeft w:val="360"/>
          <w:marRight w:val="0"/>
          <w:marTop w:val="200"/>
          <w:marBottom w:val="0"/>
          <w:divBdr>
            <w:top w:val="none" w:sz="0" w:space="0" w:color="auto"/>
            <w:left w:val="none" w:sz="0" w:space="0" w:color="auto"/>
            <w:bottom w:val="none" w:sz="0" w:space="0" w:color="auto"/>
            <w:right w:val="none" w:sz="0" w:space="0" w:color="auto"/>
          </w:divBdr>
        </w:div>
        <w:div w:id="845050794">
          <w:marLeft w:val="360"/>
          <w:marRight w:val="0"/>
          <w:marTop w:val="200"/>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013900">
      <w:bodyDiv w:val="1"/>
      <w:marLeft w:val="0"/>
      <w:marRight w:val="0"/>
      <w:marTop w:val="0"/>
      <w:marBottom w:val="0"/>
      <w:divBdr>
        <w:top w:val="none" w:sz="0" w:space="0" w:color="auto"/>
        <w:left w:val="none" w:sz="0" w:space="0" w:color="auto"/>
        <w:bottom w:val="none" w:sz="0" w:space="0" w:color="auto"/>
        <w:right w:val="none" w:sz="0" w:space="0" w:color="auto"/>
      </w:divBdr>
      <w:divsChild>
        <w:div w:id="865756352">
          <w:marLeft w:val="360"/>
          <w:marRight w:val="0"/>
          <w:marTop w:val="200"/>
          <w:marBottom w:val="0"/>
          <w:divBdr>
            <w:top w:val="none" w:sz="0" w:space="0" w:color="auto"/>
            <w:left w:val="none" w:sz="0" w:space="0" w:color="auto"/>
            <w:bottom w:val="none" w:sz="0" w:space="0" w:color="auto"/>
            <w:right w:val="none" w:sz="0" w:space="0" w:color="auto"/>
          </w:divBdr>
        </w:div>
        <w:div w:id="1979450350">
          <w:marLeft w:val="360"/>
          <w:marRight w:val="0"/>
          <w:marTop w:val="200"/>
          <w:marBottom w:val="0"/>
          <w:divBdr>
            <w:top w:val="none" w:sz="0" w:space="0" w:color="auto"/>
            <w:left w:val="none" w:sz="0" w:space="0" w:color="auto"/>
            <w:bottom w:val="none" w:sz="0" w:space="0" w:color="auto"/>
            <w:right w:val="none" w:sz="0" w:space="0" w:color="auto"/>
          </w:divBdr>
        </w:div>
        <w:div w:id="1152789690">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5511699">
      <w:bodyDiv w:val="1"/>
      <w:marLeft w:val="0"/>
      <w:marRight w:val="0"/>
      <w:marTop w:val="0"/>
      <w:marBottom w:val="0"/>
      <w:divBdr>
        <w:top w:val="none" w:sz="0" w:space="0" w:color="auto"/>
        <w:left w:val="none" w:sz="0" w:space="0" w:color="auto"/>
        <w:bottom w:val="none" w:sz="0" w:space="0" w:color="auto"/>
        <w:right w:val="none" w:sz="0" w:space="0" w:color="auto"/>
      </w:divBdr>
      <w:divsChild>
        <w:div w:id="940719082">
          <w:marLeft w:val="360"/>
          <w:marRight w:val="0"/>
          <w:marTop w:val="200"/>
          <w:marBottom w:val="0"/>
          <w:divBdr>
            <w:top w:val="none" w:sz="0" w:space="0" w:color="auto"/>
            <w:left w:val="none" w:sz="0" w:space="0" w:color="auto"/>
            <w:bottom w:val="none" w:sz="0" w:space="0" w:color="auto"/>
            <w:right w:val="none" w:sz="0" w:space="0" w:color="auto"/>
          </w:divBdr>
        </w:div>
        <w:div w:id="210265695">
          <w:marLeft w:val="360"/>
          <w:marRight w:val="0"/>
          <w:marTop w:val="200"/>
          <w:marBottom w:val="0"/>
          <w:divBdr>
            <w:top w:val="none" w:sz="0" w:space="0" w:color="auto"/>
            <w:left w:val="none" w:sz="0" w:space="0" w:color="auto"/>
            <w:bottom w:val="none" w:sz="0" w:space="0" w:color="auto"/>
            <w:right w:val="none" w:sz="0" w:space="0" w:color="auto"/>
          </w:divBdr>
        </w:div>
      </w:divsChild>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2759">
      <w:bodyDiv w:val="1"/>
      <w:marLeft w:val="0"/>
      <w:marRight w:val="0"/>
      <w:marTop w:val="0"/>
      <w:marBottom w:val="0"/>
      <w:divBdr>
        <w:top w:val="none" w:sz="0" w:space="0" w:color="auto"/>
        <w:left w:val="none" w:sz="0" w:space="0" w:color="auto"/>
        <w:bottom w:val="none" w:sz="0" w:space="0" w:color="auto"/>
        <w:right w:val="none" w:sz="0" w:space="0" w:color="auto"/>
      </w:divBdr>
      <w:divsChild>
        <w:div w:id="444546973">
          <w:marLeft w:val="360"/>
          <w:marRight w:val="0"/>
          <w:marTop w:val="200"/>
          <w:marBottom w:val="0"/>
          <w:divBdr>
            <w:top w:val="none" w:sz="0" w:space="0" w:color="auto"/>
            <w:left w:val="none" w:sz="0" w:space="0" w:color="auto"/>
            <w:bottom w:val="none" w:sz="0" w:space="0" w:color="auto"/>
            <w:right w:val="none" w:sz="0" w:space="0" w:color="auto"/>
          </w:divBdr>
        </w:div>
        <w:div w:id="1162623095">
          <w:marLeft w:val="360"/>
          <w:marRight w:val="0"/>
          <w:marTop w:val="200"/>
          <w:marBottom w:val="0"/>
          <w:divBdr>
            <w:top w:val="none" w:sz="0" w:space="0" w:color="auto"/>
            <w:left w:val="none" w:sz="0" w:space="0" w:color="auto"/>
            <w:bottom w:val="none" w:sz="0" w:space="0" w:color="auto"/>
            <w:right w:val="none" w:sz="0" w:space="0" w:color="auto"/>
          </w:divBdr>
        </w:div>
        <w:div w:id="1502232593">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787151">
      <w:bodyDiv w:val="1"/>
      <w:marLeft w:val="0"/>
      <w:marRight w:val="0"/>
      <w:marTop w:val="0"/>
      <w:marBottom w:val="0"/>
      <w:divBdr>
        <w:top w:val="none" w:sz="0" w:space="0" w:color="auto"/>
        <w:left w:val="none" w:sz="0" w:space="0" w:color="auto"/>
        <w:bottom w:val="none" w:sz="0" w:space="0" w:color="auto"/>
        <w:right w:val="none" w:sz="0" w:space="0" w:color="auto"/>
      </w:divBdr>
      <w:divsChild>
        <w:div w:id="1488741631">
          <w:marLeft w:val="360"/>
          <w:marRight w:val="0"/>
          <w:marTop w:val="200"/>
          <w:marBottom w:val="0"/>
          <w:divBdr>
            <w:top w:val="none" w:sz="0" w:space="0" w:color="auto"/>
            <w:left w:val="none" w:sz="0" w:space="0" w:color="auto"/>
            <w:bottom w:val="none" w:sz="0" w:space="0" w:color="auto"/>
            <w:right w:val="none" w:sz="0" w:space="0" w:color="auto"/>
          </w:divBdr>
        </w:div>
        <w:div w:id="1586693778">
          <w:marLeft w:val="360"/>
          <w:marRight w:val="0"/>
          <w:marTop w:val="200"/>
          <w:marBottom w:val="0"/>
          <w:divBdr>
            <w:top w:val="none" w:sz="0" w:space="0" w:color="auto"/>
            <w:left w:val="none" w:sz="0" w:space="0" w:color="auto"/>
            <w:bottom w:val="none" w:sz="0" w:space="0" w:color="auto"/>
            <w:right w:val="none" w:sz="0" w:space="0" w:color="auto"/>
          </w:divBdr>
        </w:div>
        <w:div w:id="647591396">
          <w:marLeft w:val="360"/>
          <w:marRight w:val="0"/>
          <w:marTop w:val="200"/>
          <w:marBottom w:val="0"/>
          <w:divBdr>
            <w:top w:val="none" w:sz="0" w:space="0" w:color="auto"/>
            <w:left w:val="none" w:sz="0" w:space="0" w:color="auto"/>
            <w:bottom w:val="none" w:sz="0" w:space="0" w:color="auto"/>
            <w:right w:val="none" w:sz="0" w:space="0" w:color="auto"/>
          </w:divBdr>
        </w:div>
        <w:div w:id="907374516">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8914349">
      <w:bodyDiv w:val="1"/>
      <w:marLeft w:val="0"/>
      <w:marRight w:val="0"/>
      <w:marTop w:val="0"/>
      <w:marBottom w:val="0"/>
      <w:divBdr>
        <w:top w:val="none" w:sz="0" w:space="0" w:color="auto"/>
        <w:left w:val="none" w:sz="0" w:space="0" w:color="auto"/>
        <w:bottom w:val="none" w:sz="0" w:space="0" w:color="auto"/>
        <w:right w:val="none" w:sz="0" w:space="0" w:color="auto"/>
      </w:divBdr>
      <w:divsChild>
        <w:div w:id="2011130914">
          <w:marLeft w:val="360"/>
          <w:marRight w:val="0"/>
          <w:marTop w:val="200"/>
          <w:marBottom w:val="0"/>
          <w:divBdr>
            <w:top w:val="none" w:sz="0" w:space="0" w:color="auto"/>
            <w:left w:val="none" w:sz="0" w:space="0" w:color="auto"/>
            <w:bottom w:val="none" w:sz="0" w:space="0" w:color="auto"/>
            <w:right w:val="none" w:sz="0" w:space="0" w:color="auto"/>
          </w:divBdr>
        </w:div>
        <w:div w:id="2048680509">
          <w:marLeft w:val="360"/>
          <w:marRight w:val="0"/>
          <w:marTop w:val="200"/>
          <w:marBottom w:val="0"/>
          <w:divBdr>
            <w:top w:val="none" w:sz="0" w:space="0" w:color="auto"/>
            <w:left w:val="none" w:sz="0" w:space="0" w:color="auto"/>
            <w:bottom w:val="none" w:sz="0" w:space="0" w:color="auto"/>
            <w:right w:val="none" w:sz="0" w:space="0" w:color="auto"/>
          </w:divBdr>
        </w:div>
        <w:div w:id="2086954397">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515035">
      <w:bodyDiv w:val="1"/>
      <w:marLeft w:val="0"/>
      <w:marRight w:val="0"/>
      <w:marTop w:val="0"/>
      <w:marBottom w:val="0"/>
      <w:divBdr>
        <w:top w:val="none" w:sz="0" w:space="0" w:color="auto"/>
        <w:left w:val="none" w:sz="0" w:space="0" w:color="auto"/>
        <w:bottom w:val="none" w:sz="0" w:space="0" w:color="auto"/>
        <w:right w:val="none" w:sz="0" w:space="0" w:color="auto"/>
      </w:divBdr>
      <w:divsChild>
        <w:div w:id="1285892296">
          <w:marLeft w:val="360"/>
          <w:marRight w:val="0"/>
          <w:marTop w:val="200"/>
          <w:marBottom w:val="0"/>
          <w:divBdr>
            <w:top w:val="none" w:sz="0" w:space="0" w:color="auto"/>
            <w:left w:val="none" w:sz="0" w:space="0" w:color="auto"/>
            <w:bottom w:val="none" w:sz="0" w:space="0" w:color="auto"/>
            <w:right w:val="none" w:sz="0" w:space="0" w:color="auto"/>
          </w:divBdr>
        </w:div>
        <w:div w:id="1998725661">
          <w:marLeft w:val="360"/>
          <w:marRight w:val="0"/>
          <w:marTop w:val="200"/>
          <w:marBottom w:val="0"/>
          <w:divBdr>
            <w:top w:val="none" w:sz="0" w:space="0" w:color="auto"/>
            <w:left w:val="none" w:sz="0" w:space="0" w:color="auto"/>
            <w:bottom w:val="none" w:sz="0" w:space="0" w:color="auto"/>
            <w:right w:val="none" w:sz="0" w:space="0" w:color="auto"/>
          </w:divBdr>
        </w:div>
        <w:div w:id="733312902">
          <w:marLeft w:val="360"/>
          <w:marRight w:val="0"/>
          <w:marTop w:val="200"/>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178678">
      <w:bodyDiv w:val="1"/>
      <w:marLeft w:val="0"/>
      <w:marRight w:val="0"/>
      <w:marTop w:val="0"/>
      <w:marBottom w:val="0"/>
      <w:divBdr>
        <w:top w:val="none" w:sz="0" w:space="0" w:color="auto"/>
        <w:left w:val="none" w:sz="0" w:space="0" w:color="auto"/>
        <w:bottom w:val="none" w:sz="0" w:space="0" w:color="auto"/>
        <w:right w:val="none" w:sz="0" w:space="0" w:color="auto"/>
      </w:divBdr>
      <w:divsChild>
        <w:div w:id="1926113501">
          <w:marLeft w:val="360"/>
          <w:marRight w:val="0"/>
          <w:marTop w:val="200"/>
          <w:marBottom w:val="0"/>
          <w:divBdr>
            <w:top w:val="none" w:sz="0" w:space="0" w:color="auto"/>
            <w:left w:val="none" w:sz="0" w:space="0" w:color="auto"/>
            <w:bottom w:val="none" w:sz="0" w:space="0" w:color="auto"/>
            <w:right w:val="none" w:sz="0" w:space="0" w:color="auto"/>
          </w:divBdr>
        </w:div>
        <w:div w:id="2025741161">
          <w:marLeft w:val="360"/>
          <w:marRight w:val="0"/>
          <w:marTop w:val="200"/>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59413381">
      <w:bodyDiv w:val="1"/>
      <w:marLeft w:val="0"/>
      <w:marRight w:val="0"/>
      <w:marTop w:val="0"/>
      <w:marBottom w:val="0"/>
      <w:divBdr>
        <w:top w:val="none" w:sz="0" w:space="0" w:color="auto"/>
        <w:left w:val="none" w:sz="0" w:space="0" w:color="auto"/>
        <w:bottom w:val="none" w:sz="0" w:space="0" w:color="auto"/>
        <w:right w:val="none" w:sz="0" w:space="0" w:color="auto"/>
      </w:divBdr>
      <w:divsChild>
        <w:div w:id="102724845">
          <w:marLeft w:val="360"/>
          <w:marRight w:val="0"/>
          <w:marTop w:val="200"/>
          <w:marBottom w:val="0"/>
          <w:divBdr>
            <w:top w:val="none" w:sz="0" w:space="0" w:color="auto"/>
            <w:left w:val="none" w:sz="0" w:space="0" w:color="auto"/>
            <w:bottom w:val="none" w:sz="0" w:space="0" w:color="auto"/>
            <w:right w:val="none" w:sz="0" w:space="0" w:color="auto"/>
          </w:divBdr>
        </w:div>
        <w:div w:id="1395851437">
          <w:marLeft w:val="360"/>
          <w:marRight w:val="0"/>
          <w:marTop w:val="200"/>
          <w:marBottom w:val="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345845">
      <w:bodyDiv w:val="1"/>
      <w:marLeft w:val="0"/>
      <w:marRight w:val="0"/>
      <w:marTop w:val="0"/>
      <w:marBottom w:val="0"/>
      <w:divBdr>
        <w:top w:val="none" w:sz="0" w:space="0" w:color="auto"/>
        <w:left w:val="none" w:sz="0" w:space="0" w:color="auto"/>
        <w:bottom w:val="none" w:sz="0" w:space="0" w:color="auto"/>
        <w:right w:val="none" w:sz="0" w:space="0" w:color="auto"/>
      </w:divBdr>
      <w:divsChild>
        <w:div w:id="1271401661">
          <w:marLeft w:val="360"/>
          <w:marRight w:val="0"/>
          <w:marTop w:val="200"/>
          <w:marBottom w:val="0"/>
          <w:divBdr>
            <w:top w:val="none" w:sz="0" w:space="0" w:color="auto"/>
            <w:left w:val="none" w:sz="0" w:space="0" w:color="auto"/>
            <w:bottom w:val="none" w:sz="0" w:space="0" w:color="auto"/>
            <w:right w:val="none" w:sz="0" w:space="0" w:color="auto"/>
          </w:divBdr>
        </w:div>
        <w:div w:id="676076914">
          <w:marLeft w:val="360"/>
          <w:marRight w:val="0"/>
          <w:marTop w:val="200"/>
          <w:marBottom w:val="0"/>
          <w:divBdr>
            <w:top w:val="none" w:sz="0" w:space="0" w:color="auto"/>
            <w:left w:val="none" w:sz="0" w:space="0" w:color="auto"/>
            <w:bottom w:val="none" w:sz="0" w:space="0" w:color="auto"/>
            <w:right w:val="none" w:sz="0" w:space="0" w:color="auto"/>
          </w:divBdr>
        </w:div>
        <w:div w:id="106198044">
          <w:marLeft w:val="360"/>
          <w:marRight w:val="0"/>
          <w:marTop w:val="200"/>
          <w:marBottom w:val="0"/>
          <w:divBdr>
            <w:top w:val="none" w:sz="0" w:space="0" w:color="auto"/>
            <w:left w:val="none" w:sz="0" w:space="0" w:color="auto"/>
            <w:bottom w:val="none" w:sz="0" w:space="0" w:color="auto"/>
            <w:right w:val="none" w:sz="0" w:space="0" w:color="auto"/>
          </w:divBdr>
        </w:div>
        <w:div w:id="725178120">
          <w:marLeft w:val="360"/>
          <w:marRight w:val="0"/>
          <w:marTop w:val="20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3748108">
      <w:bodyDiv w:val="1"/>
      <w:marLeft w:val="0"/>
      <w:marRight w:val="0"/>
      <w:marTop w:val="0"/>
      <w:marBottom w:val="0"/>
      <w:divBdr>
        <w:top w:val="none" w:sz="0" w:space="0" w:color="auto"/>
        <w:left w:val="none" w:sz="0" w:space="0" w:color="auto"/>
        <w:bottom w:val="none" w:sz="0" w:space="0" w:color="auto"/>
        <w:right w:val="none" w:sz="0" w:space="0" w:color="auto"/>
      </w:divBdr>
      <w:divsChild>
        <w:div w:id="1785923220">
          <w:marLeft w:val="360"/>
          <w:marRight w:val="0"/>
          <w:marTop w:val="200"/>
          <w:marBottom w:val="0"/>
          <w:divBdr>
            <w:top w:val="none" w:sz="0" w:space="0" w:color="auto"/>
            <w:left w:val="none" w:sz="0" w:space="0" w:color="auto"/>
            <w:bottom w:val="none" w:sz="0" w:space="0" w:color="auto"/>
            <w:right w:val="none" w:sz="0" w:space="0" w:color="auto"/>
          </w:divBdr>
        </w:div>
        <w:div w:id="1495486114">
          <w:marLeft w:val="360"/>
          <w:marRight w:val="0"/>
          <w:marTop w:val="200"/>
          <w:marBottom w:val="0"/>
          <w:divBdr>
            <w:top w:val="none" w:sz="0" w:space="0" w:color="auto"/>
            <w:left w:val="none" w:sz="0" w:space="0" w:color="auto"/>
            <w:bottom w:val="none" w:sz="0" w:space="0" w:color="auto"/>
            <w:right w:val="none" w:sz="0" w:space="0" w:color="auto"/>
          </w:divBdr>
        </w:div>
        <w:div w:id="2137261335">
          <w:marLeft w:val="360"/>
          <w:marRight w:val="0"/>
          <w:marTop w:val="200"/>
          <w:marBottom w:val="0"/>
          <w:divBdr>
            <w:top w:val="none" w:sz="0" w:space="0" w:color="auto"/>
            <w:left w:val="none" w:sz="0" w:space="0" w:color="auto"/>
            <w:bottom w:val="none" w:sz="0" w:space="0" w:color="auto"/>
            <w:right w:val="none" w:sz="0" w:space="0" w:color="auto"/>
          </w:divBdr>
        </w:div>
        <w:div w:id="480778201">
          <w:marLeft w:val="360"/>
          <w:marRight w:val="0"/>
          <w:marTop w:val="200"/>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094783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25">
          <w:marLeft w:val="360"/>
          <w:marRight w:val="0"/>
          <w:marTop w:val="200"/>
          <w:marBottom w:val="0"/>
          <w:divBdr>
            <w:top w:val="none" w:sz="0" w:space="0" w:color="auto"/>
            <w:left w:val="none" w:sz="0" w:space="0" w:color="auto"/>
            <w:bottom w:val="none" w:sz="0" w:space="0" w:color="auto"/>
            <w:right w:val="none" w:sz="0" w:space="0" w:color="auto"/>
          </w:divBdr>
        </w:div>
        <w:div w:id="1179658868">
          <w:marLeft w:val="360"/>
          <w:marRight w:val="0"/>
          <w:marTop w:val="200"/>
          <w:marBottom w:val="0"/>
          <w:divBdr>
            <w:top w:val="none" w:sz="0" w:space="0" w:color="auto"/>
            <w:left w:val="none" w:sz="0" w:space="0" w:color="auto"/>
            <w:bottom w:val="none" w:sz="0" w:space="0" w:color="auto"/>
            <w:right w:val="none" w:sz="0" w:space="0" w:color="auto"/>
          </w:divBdr>
        </w:div>
        <w:div w:id="146630933">
          <w:marLeft w:val="360"/>
          <w:marRight w:val="0"/>
          <w:marTop w:val="200"/>
          <w:marBottom w:val="0"/>
          <w:divBdr>
            <w:top w:val="none" w:sz="0" w:space="0" w:color="auto"/>
            <w:left w:val="none" w:sz="0" w:space="0" w:color="auto"/>
            <w:bottom w:val="none" w:sz="0" w:space="0" w:color="auto"/>
            <w:right w:val="none" w:sz="0" w:space="0" w:color="auto"/>
          </w:divBdr>
        </w:div>
        <w:div w:id="1547179513">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6609399">
      <w:bodyDiv w:val="1"/>
      <w:marLeft w:val="0"/>
      <w:marRight w:val="0"/>
      <w:marTop w:val="0"/>
      <w:marBottom w:val="0"/>
      <w:divBdr>
        <w:top w:val="none" w:sz="0" w:space="0" w:color="auto"/>
        <w:left w:val="none" w:sz="0" w:space="0" w:color="auto"/>
        <w:bottom w:val="none" w:sz="0" w:space="0" w:color="auto"/>
        <w:right w:val="none" w:sz="0" w:space="0" w:color="auto"/>
      </w:divBdr>
      <w:divsChild>
        <w:div w:id="541484231">
          <w:marLeft w:val="360"/>
          <w:marRight w:val="0"/>
          <w:marTop w:val="200"/>
          <w:marBottom w:val="0"/>
          <w:divBdr>
            <w:top w:val="none" w:sz="0" w:space="0" w:color="auto"/>
            <w:left w:val="none" w:sz="0" w:space="0" w:color="auto"/>
            <w:bottom w:val="none" w:sz="0" w:space="0" w:color="auto"/>
            <w:right w:val="none" w:sz="0" w:space="0" w:color="auto"/>
          </w:divBdr>
        </w:div>
        <w:div w:id="18512450">
          <w:marLeft w:val="360"/>
          <w:marRight w:val="0"/>
          <w:marTop w:val="200"/>
          <w:marBottom w:val="0"/>
          <w:divBdr>
            <w:top w:val="none" w:sz="0" w:space="0" w:color="auto"/>
            <w:left w:val="none" w:sz="0" w:space="0" w:color="auto"/>
            <w:bottom w:val="none" w:sz="0" w:space="0" w:color="auto"/>
            <w:right w:val="none" w:sz="0" w:space="0" w:color="auto"/>
          </w:divBdr>
        </w:div>
        <w:div w:id="1772971179">
          <w:marLeft w:val="360"/>
          <w:marRight w:val="0"/>
          <w:marTop w:val="200"/>
          <w:marBottom w:val="0"/>
          <w:divBdr>
            <w:top w:val="none" w:sz="0" w:space="0" w:color="auto"/>
            <w:left w:val="none" w:sz="0" w:space="0" w:color="auto"/>
            <w:bottom w:val="none" w:sz="0" w:space="0" w:color="auto"/>
            <w:right w:val="none" w:sz="0" w:space="0" w:color="auto"/>
          </w:divBdr>
        </w:div>
        <w:div w:id="1884051632">
          <w:marLeft w:val="360"/>
          <w:marRight w:val="0"/>
          <w:marTop w:val="200"/>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1211">
      <w:bodyDiv w:val="1"/>
      <w:marLeft w:val="0"/>
      <w:marRight w:val="0"/>
      <w:marTop w:val="0"/>
      <w:marBottom w:val="0"/>
      <w:divBdr>
        <w:top w:val="none" w:sz="0" w:space="0" w:color="auto"/>
        <w:left w:val="none" w:sz="0" w:space="0" w:color="auto"/>
        <w:bottom w:val="none" w:sz="0" w:space="0" w:color="auto"/>
        <w:right w:val="none" w:sz="0" w:space="0" w:color="auto"/>
      </w:divBdr>
      <w:divsChild>
        <w:div w:id="988554528">
          <w:marLeft w:val="360"/>
          <w:marRight w:val="0"/>
          <w:marTop w:val="200"/>
          <w:marBottom w:val="0"/>
          <w:divBdr>
            <w:top w:val="none" w:sz="0" w:space="0" w:color="auto"/>
            <w:left w:val="none" w:sz="0" w:space="0" w:color="auto"/>
            <w:bottom w:val="none" w:sz="0" w:space="0" w:color="auto"/>
            <w:right w:val="none" w:sz="0" w:space="0" w:color="auto"/>
          </w:divBdr>
        </w:div>
        <w:div w:id="331688162">
          <w:marLeft w:val="360"/>
          <w:marRight w:val="0"/>
          <w:marTop w:val="200"/>
          <w:marBottom w:val="0"/>
          <w:divBdr>
            <w:top w:val="none" w:sz="0" w:space="0" w:color="auto"/>
            <w:left w:val="none" w:sz="0" w:space="0" w:color="auto"/>
            <w:bottom w:val="none" w:sz="0" w:space="0" w:color="auto"/>
            <w:right w:val="none" w:sz="0" w:space="0" w:color="auto"/>
          </w:divBdr>
        </w:div>
      </w:divsChild>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39314318">
      <w:bodyDiv w:val="1"/>
      <w:marLeft w:val="0"/>
      <w:marRight w:val="0"/>
      <w:marTop w:val="0"/>
      <w:marBottom w:val="0"/>
      <w:divBdr>
        <w:top w:val="none" w:sz="0" w:space="0" w:color="auto"/>
        <w:left w:val="none" w:sz="0" w:space="0" w:color="auto"/>
        <w:bottom w:val="none" w:sz="0" w:space="0" w:color="auto"/>
        <w:right w:val="none" w:sz="0" w:space="0" w:color="auto"/>
      </w:divBdr>
      <w:divsChild>
        <w:div w:id="1688555022">
          <w:marLeft w:val="360"/>
          <w:marRight w:val="0"/>
          <w:marTop w:val="200"/>
          <w:marBottom w:val="0"/>
          <w:divBdr>
            <w:top w:val="none" w:sz="0" w:space="0" w:color="auto"/>
            <w:left w:val="none" w:sz="0" w:space="0" w:color="auto"/>
            <w:bottom w:val="none" w:sz="0" w:space="0" w:color="auto"/>
            <w:right w:val="none" w:sz="0" w:space="0" w:color="auto"/>
          </w:divBdr>
        </w:div>
        <w:div w:id="14700372">
          <w:marLeft w:val="360"/>
          <w:marRight w:val="0"/>
          <w:marTop w:val="200"/>
          <w:marBottom w:val="0"/>
          <w:divBdr>
            <w:top w:val="none" w:sz="0" w:space="0" w:color="auto"/>
            <w:left w:val="none" w:sz="0" w:space="0" w:color="auto"/>
            <w:bottom w:val="none" w:sz="0" w:space="0" w:color="auto"/>
            <w:right w:val="none" w:sz="0" w:space="0" w:color="auto"/>
          </w:divBdr>
        </w:div>
        <w:div w:id="999849399">
          <w:marLeft w:val="360"/>
          <w:marRight w:val="0"/>
          <w:marTop w:val="200"/>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2128993">
      <w:bodyDiv w:val="1"/>
      <w:marLeft w:val="0"/>
      <w:marRight w:val="0"/>
      <w:marTop w:val="0"/>
      <w:marBottom w:val="0"/>
      <w:divBdr>
        <w:top w:val="none" w:sz="0" w:space="0" w:color="auto"/>
        <w:left w:val="none" w:sz="0" w:space="0" w:color="auto"/>
        <w:bottom w:val="none" w:sz="0" w:space="0" w:color="auto"/>
        <w:right w:val="none" w:sz="0" w:space="0" w:color="auto"/>
      </w:divBdr>
      <w:divsChild>
        <w:div w:id="1131361547">
          <w:marLeft w:val="360"/>
          <w:marRight w:val="0"/>
          <w:marTop w:val="20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49403930">
      <w:bodyDiv w:val="1"/>
      <w:marLeft w:val="0"/>
      <w:marRight w:val="0"/>
      <w:marTop w:val="0"/>
      <w:marBottom w:val="0"/>
      <w:divBdr>
        <w:top w:val="none" w:sz="0" w:space="0" w:color="auto"/>
        <w:left w:val="none" w:sz="0" w:space="0" w:color="auto"/>
        <w:bottom w:val="none" w:sz="0" w:space="0" w:color="auto"/>
        <w:right w:val="none" w:sz="0" w:space="0" w:color="auto"/>
      </w:divBdr>
      <w:divsChild>
        <w:div w:id="1930387924">
          <w:marLeft w:val="360"/>
          <w:marRight w:val="0"/>
          <w:marTop w:val="200"/>
          <w:marBottom w:val="0"/>
          <w:divBdr>
            <w:top w:val="none" w:sz="0" w:space="0" w:color="auto"/>
            <w:left w:val="none" w:sz="0" w:space="0" w:color="auto"/>
            <w:bottom w:val="none" w:sz="0" w:space="0" w:color="auto"/>
            <w:right w:val="none" w:sz="0" w:space="0" w:color="auto"/>
          </w:divBdr>
        </w:div>
        <w:div w:id="824468630">
          <w:marLeft w:val="360"/>
          <w:marRight w:val="0"/>
          <w:marTop w:val="20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4595265">
      <w:bodyDiv w:val="1"/>
      <w:marLeft w:val="0"/>
      <w:marRight w:val="0"/>
      <w:marTop w:val="0"/>
      <w:marBottom w:val="0"/>
      <w:divBdr>
        <w:top w:val="none" w:sz="0" w:space="0" w:color="auto"/>
        <w:left w:val="none" w:sz="0" w:space="0" w:color="auto"/>
        <w:bottom w:val="none" w:sz="0" w:space="0" w:color="auto"/>
        <w:right w:val="none" w:sz="0" w:space="0" w:color="auto"/>
      </w:divBdr>
      <w:divsChild>
        <w:div w:id="1309896562">
          <w:marLeft w:val="360"/>
          <w:marRight w:val="0"/>
          <w:marTop w:val="200"/>
          <w:marBottom w:val="0"/>
          <w:divBdr>
            <w:top w:val="none" w:sz="0" w:space="0" w:color="auto"/>
            <w:left w:val="none" w:sz="0" w:space="0" w:color="auto"/>
            <w:bottom w:val="none" w:sz="0" w:space="0" w:color="auto"/>
            <w:right w:val="none" w:sz="0" w:space="0" w:color="auto"/>
          </w:divBdr>
        </w:div>
        <w:div w:id="1199582104">
          <w:marLeft w:val="360"/>
          <w:marRight w:val="0"/>
          <w:marTop w:val="200"/>
          <w:marBottom w:val="0"/>
          <w:divBdr>
            <w:top w:val="none" w:sz="0" w:space="0" w:color="auto"/>
            <w:left w:val="none" w:sz="0" w:space="0" w:color="auto"/>
            <w:bottom w:val="none" w:sz="0" w:space="0" w:color="auto"/>
            <w:right w:val="none" w:sz="0" w:space="0" w:color="auto"/>
          </w:divBdr>
        </w:div>
        <w:div w:id="386802230">
          <w:marLeft w:val="360"/>
          <w:marRight w:val="0"/>
          <w:marTop w:val="20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0131017">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1">
          <w:marLeft w:val="360"/>
          <w:marRight w:val="0"/>
          <w:marTop w:val="200"/>
          <w:marBottom w:val="0"/>
          <w:divBdr>
            <w:top w:val="none" w:sz="0" w:space="0" w:color="auto"/>
            <w:left w:val="none" w:sz="0" w:space="0" w:color="auto"/>
            <w:bottom w:val="none" w:sz="0" w:space="0" w:color="auto"/>
            <w:right w:val="none" w:sz="0" w:space="0" w:color="auto"/>
          </w:divBdr>
        </w:div>
        <w:div w:id="870533278">
          <w:marLeft w:val="360"/>
          <w:marRight w:val="0"/>
          <w:marTop w:val="200"/>
          <w:marBottom w:val="0"/>
          <w:divBdr>
            <w:top w:val="none" w:sz="0" w:space="0" w:color="auto"/>
            <w:left w:val="none" w:sz="0" w:space="0" w:color="auto"/>
            <w:bottom w:val="none" w:sz="0" w:space="0" w:color="auto"/>
            <w:right w:val="none" w:sz="0" w:space="0" w:color="auto"/>
          </w:divBdr>
        </w:div>
        <w:div w:id="253781710">
          <w:marLeft w:val="360"/>
          <w:marRight w:val="0"/>
          <w:marTop w:val="200"/>
          <w:marBottom w:val="0"/>
          <w:divBdr>
            <w:top w:val="none" w:sz="0" w:space="0" w:color="auto"/>
            <w:left w:val="none" w:sz="0" w:space="0" w:color="auto"/>
            <w:bottom w:val="none" w:sz="0" w:space="0" w:color="auto"/>
            <w:right w:val="none" w:sz="0" w:space="0" w:color="auto"/>
          </w:divBdr>
        </w:div>
        <w:div w:id="278531937">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6801140">
      <w:bodyDiv w:val="1"/>
      <w:marLeft w:val="0"/>
      <w:marRight w:val="0"/>
      <w:marTop w:val="0"/>
      <w:marBottom w:val="0"/>
      <w:divBdr>
        <w:top w:val="none" w:sz="0" w:space="0" w:color="auto"/>
        <w:left w:val="none" w:sz="0" w:space="0" w:color="auto"/>
        <w:bottom w:val="none" w:sz="0" w:space="0" w:color="auto"/>
        <w:right w:val="none" w:sz="0" w:space="0" w:color="auto"/>
      </w:divBdr>
      <w:divsChild>
        <w:div w:id="481624650">
          <w:marLeft w:val="360"/>
          <w:marRight w:val="0"/>
          <w:marTop w:val="200"/>
          <w:marBottom w:val="0"/>
          <w:divBdr>
            <w:top w:val="none" w:sz="0" w:space="0" w:color="auto"/>
            <w:left w:val="none" w:sz="0" w:space="0" w:color="auto"/>
            <w:bottom w:val="none" w:sz="0" w:space="0" w:color="auto"/>
            <w:right w:val="none" w:sz="0" w:space="0" w:color="auto"/>
          </w:divBdr>
        </w:div>
        <w:div w:id="478419885">
          <w:marLeft w:val="360"/>
          <w:marRight w:val="0"/>
          <w:marTop w:val="200"/>
          <w:marBottom w:val="0"/>
          <w:divBdr>
            <w:top w:val="none" w:sz="0" w:space="0" w:color="auto"/>
            <w:left w:val="none" w:sz="0" w:space="0" w:color="auto"/>
            <w:bottom w:val="none" w:sz="0" w:space="0" w:color="auto"/>
            <w:right w:val="none" w:sz="0" w:space="0" w:color="auto"/>
          </w:divBdr>
        </w:div>
        <w:div w:id="2067603663">
          <w:marLeft w:val="360"/>
          <w:marRight w:val="0"/>
          <w:marTop w:val="200"/>
          <w:marBottom w:val="0"/>
          <w:divBdr>
            <w:top w:val="none" w:sz="0" w:space="0" w:color="auto"/>
            <w:left w:val="none" w:sz="0" w:space="0" w:color="auto"/>
            <w:bottom w:val="none" w:sz="0" w:space="0" w:color="auto"/>
            <w:right w:val="none" w:sz="0" w:space="0" w:color="auto"/>
          </w:divBdr>
        </w:div>
        <w:div w:id="1946419336">
          <w:marLeft w:val="360"/>
          <w:marRight w:val="0"/>
          <w:marTop w:val="200"/>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10215">
      <w:bodyDiv w:val="1"/>
      <w:marLeft w:val="0"/>
      <w:marRight w:val="0"/>
      <w:marTop w:val="0"/>
      <w:marBottom w:val="0"/>
      <w:divBdr>
        <w:top w:val="none" w:sz="0" w:space="0" w:color="auto"/>
        <w:left w:val="none" w:sz="0" w:space="0" w:color="auto"/>
        <w:bottom w:val="none" w:sz="0" w:space="0" w:color="auto"/>
        <w:right w:val="none" w:sz="0" w:space="0" w:color="auto"/>
      </w:divBdr>
      <w:divsChild>
        <w:div w:id="818158283">
          <w:marLeft w:val="360"/>
          <w:marRight w:val="0"/>
          <w:marTop w:val="200"/>
          <w:marBottom w:val="0"/>
          <w:divBdr>
            <w:top w:val="none" w:sz="0" w:space="0" w:color="auto"/>
            <w:left w:val="none" w:sz="0" w:space="0" w:color="auto"/>
            <w:bottom w:val="none" w:sz="0" w:space="0" w:color="auto"/>
            <w:right w:val="none" w:sz="0" w:space="0" w:color="auto"/>
          </w:divBdr>
        </w:div>
        <w:div w:id="310908356">
          <w:marLeft w:val="360"/>
          <w:marRight w:val="0"/>
          <w:marTop w:val="200"/>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6070855">
      <w:bodyDiv w:val="1"/>
      <w:marLeft w:val="0"/>
      <w:marRight w:val="0"/>
      <w:marTop w:val="0"/>
      <w:marBottom w:val="0"/>
      <w:divBdr>
        <w:top w:val="none" w:sz="0" w:space="0" w:color="auto"/>
        <w:left w:val="none" w:sz="0" w:space="0" w:color="auto"/>
        <w:bottom w:val="none" w:sz="0" w:space="0" w:color="auto"/>
        <w:right w:val="none" w:sz="0" w:space="0" w:color="auto"/>
      </w:divBdr>
      <w:divsChild>
        <w:div w:id="116532784">
          <w:marLeft w:val="360"/>
          <w:marRight w:val="0"/>
          <w:marTop w:val="200"/>
          <w:marBottom w:val="0"/>
          <w:divBdr>
            <w:top w:val="none" w:sz="0" w:space="0" w:color="auto"/>
            <w:left w:val="none" w:sz="0" w:space="0" w:color="auto"/>
            <w:bottom w:val="none" w:sz="0" w:space="0" w:color="auto"/>
            <w:right w:val="none" w:sz="0" w:space="0" w:color="auto"/>
          </w:divBdr>
        </w:div>
        <w:div w:id="38626052">
          <w:marLeft w:val="360"/>
          <w:marRight w:val="0"/>
          <w:marTop w:val="200"/>
          <w:marBottom w:val="0"/>
          <w:divBdr>
            <w:top w:val="none" w:sz="0" w:space="0" w:color="auto"/>
            <w:left w:val="none" w:sz="0" w:space="0" w:color="auto"/>
            <w:bottom w:val="none" w:sz="0" w:space="0" w:color="auto"/>
            <w:right w:val="none" w:sz="0" w:space="0" w:color="auto"/>
          </w:divBdr>
        </w:div>
        <w:div w:id="1900482217">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2140591">
      <w:bodyDiv w:val="1"/>
      <w:marLeft w:val="0"/>
      <w:marRight w:val="0"/>
      <w:marTop w:val="0"/>
      <w:marBottom w:val="0"/>
      <w:divBdr>
        <w:top w:val="none" w:sz="0" w:space="0" w:color="auto"/>
        <w:left w:val="none" w:sz="0" w:space="0" w:color="auto"/>
        <w:bottom w:val="none" w:sz="0" w:space="0" w:color="auto"/>
        <w:right w:val="none" w:sz="0" w:space="0" w:color="auto"/>
      </w:divBdr>
      <w:divsChild>
        <w:div w:id="246697399">
          <w:marLeft w:val="360"/>
          <w:marRight w:val="0"/>
          <w:marTop w:val="200"/>
          <w:marBottom w:val="0"/>
          <w:divBdr>
            <w:top w:val="none" w:sz="0" w:space="0" w:color="auto"/>
            <w:left w:val="none" w:sz="0" w:space="0" w:color="auto"/>
            <w:bottom w:val="none" w:sz="0" w:space="0" w:color="auto"/>
            <w:right w:val="none" w:sz="0" w:space="0" w:color="auto"/>
          </w:divBdr>
        </w:div>
        <w:div w:id="950282002">
          <w:marLeft w:val="360"/>
          <w:marRight w:val="0"/>
          <w:marTop w:val="20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124</cp:revision>
  <dcterms:created xsi:type="dcterms:W3CDTF">2023-03-20T06:22:00Z</dcterms:created>
  <dcterms:modified xsi:type="dcterms:W3CDTF">2023-03-24T06:43:00Z</dcterms:modified>
</cp:coreProperties>
</file>